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A23C" w14:textId="77777777" w:rsidR="001730DF" w:rsidRDefault="001730DF" w:rsidP="003D21C7">
      <w:pPr>
        <w:jc w:val="right"/>
        <w:rPr>
          <w:rFonts w:ascii="Times New Roman" w:hAnsi="Times New Roman" w:cs="Times New Roman"/>
        </w:rPr>
      </w:pPr>
    </w:p>
    <w:p w14:paraId="3CE58465" w14:textId="36943ECB" w:rsidR="003D21C7" w:rsidRPr="001730DF" w:rsidRDefault="003D21C7" w:rsidP="003D21C7">
      <w:pPr>
        <w:jc w:val="right"/>
        <w:rPr>
          <w:rFonts w:ascii="Times New Roman" w:hAnsi="Times New Roman" w:cs="Times New Roman"/>
        </w:rPr>
      </w:pPr>
      <w:r w:rsidRPr="001730DF">
        <w:rPr>
          <w:rFonts w:ascii="Times New Roman" w:hAnsi="Times New Roman" w:cs="Times New Roman"/>
        </w:rPr>
        <w:t xml:space="preserve">Załącznik Nr 1 do Zarządzenia Nr </w:t>
      </w:r>
      <w:r w:rsidR="001730DF" w:rsidRPr="001730DF">
        <w:rPr>
          <w:rFonts w:ascii="Times New Roman" w:hAnsi="Times New Roman" w:cs="Times New Roman"/>
        </w:rPr>
        <w:t>3/2023</w:t>
      </w:r>
    </w:p>
    <w:p w14:paraId="4C14DF12" w14:textId="4B90B428" w:rsidR="003D21C7" w:rsidRPr="001730DF" w:rsidRDefault="003D21C7" w:rsidP="003D21C7">
      <w:pPr>
        <w:jc w:val="right"/>
        <w:rPr>
          <w:rFonts w:ascii="Times New Roman" w:hAnsi="Times New Roman" w:cs="Times New Roman"/>
        </w:rPr>
      </w:pPr>
      <w:r w:rsidRPr="001730DF">
        <w:rPr>
          <w:rFonts w:ascii="Times New Roman" w:hAnsi="Times New Roman" w:cs="Times New Roman"/>
        </w:rPr>
        <w:t>Dyrektora MOPS w Olecku</w:t>
      </w:r>
    </w:p>
    <w:p w14:paraId="57BEA136" w14:textId="00E1DBC5" w:rsidR="003D21C7" w:rsidRPr="001730DF" w:rsidRDefault="001730DF" w:rsidP="003D21C7">
      <w:pPr>
        <w:jc w:val="right"/>
        <w:rPr>
          <w:rFonts w:ascii="Times New Roman" w:hAnsi="Times New Roman" w:cs="Times New Roman"/>
        </w:rPr>
      </w:pPr>
      <w:r w:rsidRPr="001730DF">
        <w:rPr>
          <w:rFonts w:ascii="Times New Roman" w:hAnsi="Times New Roman" w:cs="Times New Roman"/>
        </w:rPr>
        <w:t>z dnia 10 lutego 2023</w:t>
      </w:r>
      <w:r w:rsidR="002D7F58" w:rsidRPr="001730DF">
        <w:rPr>
          <w:rFonts w:ascii="Times New Roman" w:hAnsi="Times New Roman" w:cs="Times New Roman"/>
        </w:rPr>
        <w:t xml:space="preserve"> </w:t>
      </w:r>
      <w:r w:rsidR="00AF2400" w:rsidRPr="001730DF">
        <w:rPr>
          <w:rFonts w:ascii="Times New Roman" w:hAnsi="Times New Roman" w:cs="Times New Roman"/>
        </w:rPr>
        <w:t>r.</w:t>
      </w:r>
    </w:p>
    <w:p w14:paraId="3CF2CFBD" w14:textId="77777777" w:rsidR="003D21C7" w:rsidRPr="003D21C7" w:rsidRDefault="003D21C7" w:rsidP="003D21C7">
      <w:pPr>
        <w:rPr>
          <w:rFonts w:ascii="Times New Roman" w:hAnsi="Times New Roman" w:cs="Times New Roman"/>
        </w:rPr>
      </w:pPr>
    </w:p>
    <w:p w14:paraId="5EF82868" w14:textId="77777777" w:rsidR="003D21C7" w:rsidRDefault="003D21C7" w:rsidP="003D21C7">
      <w:pPr>
        <w:jc w:val="center"/>
        <w:rPr>
          <w:rFonts w:ascii="Times New Roman" w:hAnsi="Times New Roman" w:cs="Times New Roman"/>
          <w:b/>
          <w:bCs/>
          <w:sz w:val="48"/>
          <w:szCs w:val="48"/>
        </w:rPr>
      </w:pPr>
    </w:p>
    <w:p w14:paraId="4C57F4AA" w14:textId="77777777" w:rsidR="003D21C7" w:rsidRDefault="003D21C7" w:rsidP="003D21C7">
      <w:pPr>
        <w:jc w:val="center"/>
        <w:rPr>
          <w:rFonts w:ascii="Times New Roman" w:hAnsi="Times New Roman" w:cs="Times New Roman"/>
          <w:b/>
          <w:bCs/>
          <w:sz w:val="48"/>
          <w:szCs w:val="48"/>
        </w:rPr>
      </w:pPr>
    </w:p>
    <w:p w14:paraId="473B6F21" w14:textId="4946F997"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 xml:space="preserve">Regulamin rekrutacji i udziału </w:t>
      </w:r>
      <w:r w:rsidRPr="00793351">
        <w:rPr>
          <w:rFonts w:ascii="Times New Roman" w:hAnsi="Times New Roman" w:cs="Times New Roman"/>
          <w:b/>
          <w:bCs/>
          <w:i/>
          <w:iCs/>
          <w:sz w:val="48"/>
          <w:szCs w:val="48"/>
          <w:u w:val="single"/>
        </w:rPr>
        <w:br/>
        <w:t>w Programie</w:t>
      </w:r>
      <w:r w:rsidR="00316CF3">
        <w:rPr>
          <w:rFonts w:ascii="Times New Roman" w:hAnsi="Times New Roman" w:cs="Times New Roman"/>
          <w:b/>
          <w:bCs/>
          <w:i/>
          <w:iCs/>
          <w:sz w:val="48"/>
          <w:szCs w:val="48"/>
          <w:u w:val="single"/>
        </w:rPr>
        <w:t xml:space="preserve"> Ministra Rodziny</w:t>
      </w:r>
      <w:r w:rsidR="00316CF3">
        <w:rPr>
          <w:rFonts w:ascii="Times New Roman" w:hAnsi="Times New Roman" w:cs="Times New Roman"/>
          <w:b/>
          <w:bCs/>
          <w:i/>
          <w:iCs/>
          <w:sz w:val="48"/>
          <w:szCs w:val="48"/>
          <w:u w:val="single"/>
        </w:rPr>
        <w:br/>
        <w:t xml:space="preserve"> i Polityki Społecznej</w:t>
      </w:r>
    </w:p>
    <w:p w14:paraId="0A0F04FC" w14:textId="2F22F9C4"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w:t>
      </w:r>
      <w:r w:rsidR="00942E42">
        <w:rPr>
          <w:rFonts w:ascii="Times New Roman" w:hAnsi="Times New Roman" w:cs="Times New Roman"/>
          <w:b/>
          <w:bCs/>
          <w:i/>
          <w:iCs/>
          <w:sz w:val="48"/>
          <w:szCs w:val="48"/>
          <w:u w:val="single"/>
        </w:rPr>
        <w:t>Opieka wytchnieniowa</w:t>
      </w:r>
      <w:r w:rsidR="00E33965">
        <w:rPr>
          <w:rFonts w:ascii="Times New Roman" w:hAnsi="Times New Roman" w:cs="Times New Roman"/>
          <w:b/>
          <w:bCs/>
          <w:i/>
          <w:iCs/>
          <w:sz w:val="48"/>
          <w:szCs w:val="48"/>
          <w:u w:val="single"/>
        </w:rPr>
        <w:t>” – edycja 20</w:t>
      </w:r>
      <w:r w:rsidR="002D7F58">
        <w:rPr>
          <w:rFonts w:ascii="Times New Roman" w:hAnsi="Times New Roman" w:cs="Times New Roman"/>
          <w:b/>
          <w:bCs/>
          <w:i/>
          <w:iCs/>
          <w:sz w:val="48"/>
          <w:szCs w:val="48"/>
          <w:u w:val="single"/>
        </w:rPr>
        <w:t>2</w:t>
      </w:r>
      <w:r w:rsidR="00E33965">
        <w:rPr>
          <w:rFonts w:ascii="Times New Roman" w:hAnsi="Times New Roman" w:cs="Times New Roman"/>
          <w:b/>
          <w:bCs/>
          <w:i/>
          <w:iCs/>
          <w:sz w:val="48"/>
          <w:szCs w:val="48"/>
          <w:u w:val="single"/>
        </w:rPr>
        <w:t>3</w:t>
      </w:r>
    </w:p>
    <w:p w14:paraId="1C539D1D" w14:textId="4552F4B4" w:rsidR="003D21C7" w:rsidRDefault="003D21C7" w:rsidP="003D21C7">
      <w:pPr>
        <w:rPr>
          <w:rFonts w:ascii="Times New Roman" w:hAnsi="Times New Roman" w:cs="Times New Roman"/>
        </w:rPr>
      </w:pPr>
    </w:p>
    <w:p w14:paraId="1A82731C" w14:textId="1986CB39" w:rsidR="003D21C7" w:rsidRDefault="003D21C7" w:rsidP="003D21C7">
      <w:pPr>
        <w:rPr>
          <w:rFonts w:ascii="Times New Roman" w:hAnsi="Times New Roman" w:cs="Times New Roman"/>
        </w:rPr>
      </w:pPr>
    </w:p>
    <w:p w14:paraId="632EF936" w14:textId="1C1B6C9A" w:rsidR="003D21C7" w:rsidRDefault="003D21C7" w:rsidP="003D21C7">
      <w:pPr>
        <w:rPr>
          <w:rFonts w:ascii="Times New Roman" w:hAnsi="Times New Roman" w:cs="Times New Roman"/>
        </w:rPr>
      </w:pPr>
    </w:p>
    <w:p w14:paraId="63221D92" w14:textId="2ED54AC6" w:rsidR="003D21C7" w:rsidRDefault="003D21C7" w:rsidP="003D21C7">
      <w:pPr>
        <w:rPr>
          <w:rFonts w:ascii="Times New Roman" w:hAnsi="Times New Roman" w:cs="Times New Roman"/>
        </w:rPr>
      </w:pPr>
    </w:p>
    <w:p w14:paraId="47A25483" w14:textId="3991037A" w:rsidR="003D21C7" w:rsidRDefault="003D21C7" w:rsidP="003D21C7">
      <w:pPr>
        <w:rPr>
          <w:rFonts w:ascii="Times New Roman" w:hAnsi="Times New Roman" w:cs="Times New Roman"/>
        </w:rPr>
      </w:pPr>
    </w:p>
    <w:p w14:paraId="0B3F29A7" w14:textId="112DA657" w:rsidR="003D21C7" w:rsidRDefault="003D21C7" w:rsidP="003D21C7">
      <w:pPr>
        <w:rPr>
          <w:rFonts w:ascii="Times New Roman" w:hAnsi="Times New Roman" w:cs="Times New Roman"/>
        </w:rPr>
      </w:pPr>
    </w:p>
    <w:p w14:paraId="1F5313B3" w14:textId="5127876D" w:rsidR="003D21C7" w:rsidRDefault="003D21C7" w:rsidP="003D21C7">
      <w:pPr>
        <w:rPr>
          <w:rFonts w:ascii="Times New Roman" w:hAnsi="Times New Roman" w:cs="Times New Roman"/>
        </w:rPr>
      </w:pPr>
    </w:p>
    <w:p w14:paraId="748352C9" w14:textId="6D0BE253" w:rsidR="003D21C7" w:rsidRDefault="003D21C7" w:rsidP="003D21C7">
      <w:pPr>
        <w:rPr>
          <w:rFonts w:ascii="Times New Roman" w:hAnsi="Times New Roman" w:cs="Times New Roman"/>
        </w:rPr>
      </w:pPr>
    </w:p>
    <w:p w14:paraId="7BF68D59" w14:textId="3C9991A2" w:rsidR="003D21C7" w:rsidRDefault="003D21C7" w:rsidP="003D21C7">
      <w:pPr>
        <w:rPr>
          <w:rFonts w:ascii="Times New Roman" w:hAnsi="Times New Roman" w:cs="Times New Roman"/>
        </w:rPr>
      </w:pPr>
    </w:p>
    <w:p w14:paraId="6A74C8E5" w14:textId="1D4BD940" w:rsidR="003D21C7" w:rsidRDefault="003D21C7" w:rsidP="003D21C7">
      <w:pPr>
        <w:rPr>
          <w:rFonts w:ascii="Times New Roman" w:hAnsi="Times New Roman" w:cs="Times New Roman"/>
        </w:rPr>
      </w:pPr>
    </w:p>
    <w:p w14:paraId="01DA40D9" w14:textId="2CF67B15" w:rsidR="003D21C7" w:rsidRDefault="003D21C7" w:rsidP="003D21C7">
      <w:pPr>
        <w:rPr>
          <w:rFonts w:ascii="Times New Roman" w:hAnsi="Times New Roman" w:cs="Times New Roman"/>
        </w:rPr>
      </w:pPr>
    </w:p>
    <w:p w14:paraId="06DC9B98" w14:textId="5849BADC" w:rsidR="003D21C7" w:rsidRDefault="003D21C7" w:rsidP="003D21C7">
      <w:pPr>
        <w:rPr>
          <w:rFonts w:ascii="Times New Roman" w:hAnsi="Times New Roman" w:cs="Times New Roman"/>
        </w:rPr>
      </w:pPr>
    </w:p>
    <w:p w14:paraId="1F925CF2" w14:textId="4D046D48" w:rsidR="003D21C7" w:rsidRDefault="003D21C7" w:rsidP="003D21C7">
      <w:pPr>
        <w:rPr>
          <w:rFonts w:ascii="Times New Roman" w:hAnsi="Times New Roman" w:cs="Times New Roman"/>
        </w:rPr>
      </w:pPr>
    </w:p>
    <w:p w14:paraId="65477488" w14:textId="77777777" w:rsidR="00942E42" w:rsidRDefault="00942E42" w:rsidP="003D21C7">
      <w:pPr>
        <w:rPr>
          <w:rFonts w:ascii="Times New Roman" w:hAnsi="Times New Roman" w:cs="Times New Roman"/>
        </w:rPr>
      </w:pPr>
    </w:p>
    <w:p w14:paraId="6E122189" w14:textId="29542672"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 1.</w:t>
      </w:r>
    </w:p>
    <w:p w14:paraId="489D7D7B"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lastRenderedPageBreak/>
        <w:t>Definicje</w:t>
      </w:r>
    </w:p>
    <w:p w14:paraId="5CE3A323" w14:textId="6ED2D06C" w:rsidR="003D21C7" w:rsidRPr="003D21C7" w:rsidRDefault="00942E42" w:rsidP="003D21C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Opiekun</w:t>
      </w:r>
      <w:r w:rsidR="003D21C7" w:rsidRPr="003D21C7">
        <w:rPr>
          <w:rFonts w:ascii="Times New Roman" w:hAnsi="Times New Roman" w:cs="Times New Roman"/>
          <w:sz w:val="24"/>
          <w:szCs w:val="24"/>
        </w:rPr>
        <w:t xml:space="preserve">– </w:t>
      </w:r>
      <w:r>
        <w:rPr>
          <w:rFonts w:ascii="Times New Roman" w:hAnsi="Times New Roman" w:cs="Times New Roman"/>
          <w:sz w:val="24"/>
          <w:szCs w:val="24"/>
        </w:rPr>
        <w:t>osoba świadcząca usługę opieki wytchnieniowej</w:t>
      </w:r>
      <w:r w:rsidR="003D21C7" w:rsidRPr="003D21C7">
        <w:rPr>
          <w:rFonts w:ascii="Times New Roman" w:hAnsi="Times New Roman" w:cs="Times New Roman"/>
          <w:sz w:val="24"/>
          <w:szCs w:val="24"/>
        </w:rPr>
        <w:t>.</w:t>
      </w:r>
    </w:p>
    <w:p w14:paraId="3AD57214" w14:textId="7720E0E0"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Beneficjent</w:t>
      </w:r>
      <w:r w:rsidRPr="003D21C7">
        <w:rPr>
          <w:rFonts w:ascii="Times New Roman" w:hAnsi="Times New Roman" w:cs="Times New Roman"/>
          <w:sz w:val="24"/>
          <w:szCs w:val="24"/>
        </w:rPr>
        <w:t xml:space="preserve"> – Gmina </w:t>
      </w:r>
      <w:r>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Pr>
          <w:rFonts w:ascii="Times New Roman" w:hAnsi="Times New Roman" w:cs="Times New Roman"/>
          <w:sz w:val="24"/>
          <w:szCs w:val="24"/>
        </w:rPr>
        <w:t>Olecku</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br/>
      </w:r>
      <w:r w:rsidRPr="003D21C7">
        <w:rPr>
          <w:rFonts w:ascii="Times New Roman" w:hAnsi="Times New Roman" w:cs="Times New Roman"/>
          <w:sz w:val="24"/>
          <w:szCs w:val="24"/>
        </w:rPr>
        <w:t>ul.</w:t>
      </w:r>
      <w:r>
        <w:rPr>
          <w:rFonts w:ascii="Times New Roman" w:hAnsi="Times New Roman" w:cs="Times New Roman"/>
          <w:sz w:val="24"/>
          <w:szCs w:val="24"/>
        </w:rPr>
        <w:t xml:space="preserve"> Kolejowa 31</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t>19</w:t>
      </w:r>
      <w:r w:rsidRPr="003D21C7">
        <w:rPr>
          <w:rFonts w:ascii="Times New Roman" w:hAnsi="Times New Roman" w:cs="Times New Roman"/>
          <w:sz w:val="24"/>
          <w:szCs w:val="24"/>
        </w:rPr>
        <w:t>-</w:t>
      </w:r>
      <w:r w:rsidR="00723F18">
        <w:rPr>
          <w:rFonts w:ascii="Times New Roman" w:hAnsi="Times New Roman" w:cs="Times New Roman"/>
          <w:sz w:val="24"/>
          <w:szCs w:val="24"/>
        </w:rPr>
        <w:t>4</w:t>
      </w:r>
      <w:r w:rsidRPr="003D21C7">
        <w:rPr>
          <w:rFonts w:ascii="Times New Roman" w:hAnsi="Times New Roman" w:cs="Times New Roman"/>
          <w:sz w:val="24"/>
          <w:szCs w:val="24"/>
        </w:rPr>
        <w:t xml:space="preserve">00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1DC3A040" w14:textId="5D26395F"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Kandydat</w:t>
      </w:r>
      <w:r w:rsidRPr="003D21C7">
        <w:rPr>
          <w:rFonts w:ascii="Times New Roman" w:hAnsi="Times New Roman" w:cs="Times New Roman"/>
          <w:sz w:val="24"/>
          <w:szCs w:val="24"/>
        </w:rPr>
        <w:t xml:space="preserve"> – osoba ubiegająca się o uczestnictwo w programie na podstawie zasad ujętych w niniejszym Regulaminie.</w:t>
      </w:r>
    </w:p>
    <w:p w14:paraId="715A20AC" w14:textId="7FB5A8FD"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Komisja Rekrutacyjna</w:t>
      </w:r>
      <w:r w:rsidRPr="003D21C7">
        <w:rPr>
          <w:rFonts w:ascii="Times New Roman" w:hAnsi="Times New Roman" w:cs="Times New Roman"/>
          <w:sz w:val="24"/>
          <w:szCs w:val="24"/>
        </w:rPr>
        <w:t xml:space="preserve"> – pracownicy powołani Zarządzeniem Dyrektora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29A4663D" w14:textId="11BF9D76"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 xml:space="preserve">Ośrodek </w:t>
      </w:r>
      <w:r w:rsidRPr="003D21C7">
        <w:rPr>
          <w:rFonts w:ascii="Times New Roman" w:hAnsi="Times New Roman" w:cs="Times New Roman"/>
          <w:sz w:val="24"/>
          <w:szCs w:val="24"/>
        </w:rPr>
        <w:t>–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5F658196" w14:textId="57AA3EBD"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Program</w:t>
      </w:r>
      <w:r w:rsidRPr="003D21C7">
        <w:rPr>
          <w:rFonts w:ascii="Times New Roman" w:hAnsi="Times New Roman" w:cs="Times New Roman"/>
          <w:sz w:val="24"/>
          <w:szCs w:val="24"/>
        </w:rPr>
        <w:t xml:space="preserve"> – Program „</w:t>
      </w:r>
      <w:r w:rsidR="00B12D17">
        <w:rPr>
          <w:rFonts w:ascii="Times New Roman" w:hAnsi="Times New Roman" w:cs="Times New Roman"/>
          <w:sz w:val="24"/>
          <w:szCs w:val="24"/>
        </w:rPr>
        <w:t>Opieka wytchnieniowa</w:t>
      </w:r>
      <w:r w:rsidR="00E33965">
        <w:rPr>
          <w:rFonts w:ascii="Times New Roman" w:hAnsi="Times New Roman" w:cs="Times New Roman"/>
          <w:sz w:val="24"/>
          <w:szCs w:val="24"/>
        </w:rPr>
        <w:t>” – edycja 2023</w:t>
      </w:r>
      <w:r w:rsidRPr="003D21C7">
        <w:rPr>
          <w:rFonts w:ascii="Times New Roman" w:hAnsi="Times New Roman" w:cs="Times New Roman"/>
          <w:sz w:val="24"/>
          <w:szCs w:val="24"/>
        </w:rPr>
        <w:t xml:space="preserve">, finansowany ze środków Funduszu Solidarnościowego. </w:t>
      </w:r>
    </w:p>
    <w:p w14:paraId="4FA9D16A" w14:textId="04F835F3"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Uczestnik</w:t>
      </w:r>
      <w:r w:rsidR="00403679">
        <w:rPr>
          <w:rFonts w:ascii="Times New Roman" w:hAnsi="Times New Roman" w:cs="Times New Roman"/>
          <w:b/>
          <w:bCs/>
          <w:sz w:val="24"/>
          <w:szCs w:val="24"/>
        </w:rPr>
        <w:t xml:space="preserve"> Programu</w:t>
      </w:r>
      <w:r w:rsidRPr="003D21C7">
        <w:rPr>
          <w:rFonts w:ascii="Times New Roman" w:hAnsi="Times New Roman" w:cs="Times New Roman"/>
          <w:sz w:val="24"/>
          <w:szCs w:val="24"/>
        </w:rPr>
        <w:t xml:space="preserve"> – osoba zakwalifikowana do Programu zgodnie z zasadami ujętymi w niniejszym Regulaminie.</w:t>
      </w:r>
    </w:p>
    <w:p w14:paraId="40D39C76"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 2.</w:t>
      </w:r>
    </w:p>
    <w:p w14:paraId="11262340"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Postanowienia ogólne</w:t>
      </w:r>
    </w:p>
    <w:p w14:paraId="7FB22F76" w14:textId="753EC522"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Niniejszy Regulamin określa zasady rekrutacji do Programu oraz zasady uczestnictwa w Programie.</w:t>
      </w:r>
    </w:p>
    <w:p w14:paraId="71D3ABE3" w14:textId="034FA6C5"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Regulamin określa prawa i obowiązki Uczestnika Programu oraz Beneficjenta. </w:t>
      </w:r>
    </w:p>
    <w:p w14:paraId="2F65A751" w14:textId="5D0A9ECA"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realizowany jest przez Gminę </w:t>
      </w:r>
      <w:r w:rsidR="00723F18">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00E33965">
        <w:rPr>
          <w:rFonts w:ascii="Times New Roman" w:hAnsi="Times New Roman" w:cs="Times New Roman"/>
          <w:sz w:val="24"/>
          <w:szCs w:val="24"/>
        </w:rPr>
        <w:t xml:space="preserve"> do 31.12.2023</w:t>
      </w:r>
      <w:r w:rsidRPr="003D21C7">
        <w:rPr>
          <w:rFonts w:ascii="Times New Roman" w:hAnsi="Times New Roman" w:cs="Times New Roman"/>
          <w:sz w:val="24"/>
          <w:szCs w:val="24"/>
        </w:rPr>
        <w:t xml:space="preserve"> r.</w:t>
      </w:r>
    </w:p>
    <w:p w14:paraId="0ED7A2F0" w14:textId="296949F2"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Program jest finansowany ze środków Funduszu Solidarnościowego w ramach resortowego Programu Ministra Rodziny i Polityki Społecznej „</w:t>
      </w:r>
      <w:r w:rsidR="00403679">
        <w:rPr>
          <w:rFonts w:ascii="Times New Roman" w:hAnsi="Times New Roman" w:cs="Times New Roman"/>
          <w:sz w:val="24"/>
          <w:szCs w:val="24"/>
        </w:rPr>
        <w:t>Opieka wytchnieniowa</w:t>
      </w:r>
      <w:r w:rsidR="00E33965">
        <w:rPr>
          <w:rFonts w:ascii="Times New Roman" w:hAnsi="Times New Roman" w:cs="Times New Roman"/>
          <w:sz w:val="24"/>
          <w:szCs w:val="24"/>
        </w:rPr>
        <w:t>” – edycja 2023</w:t>
      </w:r>
      <w:r w:rsidRPr="003D21C7">
        <w:rPr>
          <w:rFonts w:ascii="Times New Roman" w:hAnsi="Times New Roman" w:cs="Times New Roman"/>
          <w:sz w:val="24"/>
          <w:szCs w:val="24"/>
        </w:rPr>
        <w:t>.</w:t>
      </w:r>
    </w:p>
    <w:p w14:paraId="01928890" w14:textId="54F2A694"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jest skierowany do mieszkańców gminy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70F3BAAA" w14:textId="24C67813"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Biuro Programu znajduje się w siedzibie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t>
      </w:r>
      <w:r w:rsidR="00723F18">
        <w:rPr>
          <w:rFonts w:ascii="Times New Roman" w:hAnsi="Times New Roman" w:cs="Times New Roman"/>
          <w:sz w:val="24"/>
          <w:szCs w:val="24"/>
        </w:rPr>
        <w:br/>
      </w:r>
      <w:r w:rsidRPr="003D21C7">
        <w:rPr>
          <w:rFonts w:ascii="Times New Roman" w:hAnsi="Times New Roman" w:cs="Times New Roman"/>
          <w:sz w:val="24"/>
          <w:szCs w:val="24"/>
        </w:rPr>
        <w:t xml:space="preserve">w </w:t>
      </w:r>
      <w:r w:rsidR="00723F18">
        <w:rPr>
          <w:rFonts w:ascii="Times New Roman" w:hAnsi="Times New Roman" w:cs="Times New Roman"/>
          <w:sz w:val="24"/>
          <w:szCs w:val="24"/>
        </w:rPr>
        <w:t>Olecku</w:t>
      </w:r>
      <w:r w:rsidRPr="003D21C7">
        <w:rPr>
          <w:rFonts w:ascii="Times New Roman" w:hAnsi="Times New Roman" w:cs="Times New Roman"/>
          <w:sz w:val="24"/>
          <w:szCs w:val="24"/>
        </w:rPr>
        <w:t xml:space="preserve">, ul. </w:t>
      </w:r>
      <w:r w:rsidR="00723F18">
        <w:rPr>
          <w:rFonts w:ascii="Times New Roman" w:hAnsi="Times New Roman" w:cs="Times New Roman"/>
          <w:sz w:val="24"/>
          <w:szCs w:val="24"/>
        </w:rPr>
        <w:t>Kolejowa 31, 19-400 Olecko</w:t>
      </w:r>
      <w:r w:rsidRPr="003D21C7">
        <w:rPr>
          <w:rFonts w:ascii="Times New Roman" w:hAnsi="Times New Roman" w:cs="Times New Roman"/>
          <w:sz w:val="24"/>
          <w:szCs w:val="24"/>
        </w:rPr>
        <w:t>.</w:t>
      </w:r>
    </w:p>
    <w:p w14:paraId="31D661C1" w14:textId="216ECE4C" w:rsidR="00883363" w:rsidRDefault="003D21C7" w:rsidP="00883363">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Udział w Programie jest bezpłatny dla Uczestników Programu.</w:t>
      </w:r>
    </w:p>
    <w:p w14:paraId="177E3B69" w14:textId="77777777" w:rsidR="00A87BA9" w:rsidRDefault="00A87BA9" w:rsidP="00A87BA9">
      <w:pPr>
        <w:spacing w:line="360" w:lineRule="auto"/>
        <w:jc w:val="both"/>
        <w:rPr>
          <w:rFonts w:ascii="Times New Roman" w:hAnsi="Times New Roman" w:cs="Times New Roman"/>
          <w:sz w:val="24"/>
          <w:szCs w:val="24"/>
        </w:rPr>
      </w:pPr>
    </w:p>
    <w:p w14:paraId="383A7D0B" w14:textId="77777777" w:rsidR="00A87BA9" w:rsidRDefault="00A87BA9" w:rsidP="00A87BA9">
      <w:pPr>
        <w:spacing w:line="360" w:lineRule="auto"/>
        <w:jc w:val="both"/>
        <w:rPr>
          <w:rFonts w:ascii="Times New Roman" w:hAnsi="Times New Roman" w:cs="Times New Roman"/>
          <w:sz w:val="24"/>
          <w:szCs w:val="24"/>
        </w:rPr>
      </w:pPr>
    </w:p>
    <w:p w14:paraId="36DBE444" w14:textId="77777777" w:rsidR="00A87BA9" w:rsidRDefault="00A87BA9" w:rsidP="00A87BA9">
      <w:pPr>
        <w:spacing w:line="360" w:lineRule="auto"/>
        <w:jc w:val="both"/>
        <w:rPr>
          <w:rFonts w:ascii="Times New Roman" w:hAnsi="Times New Roman" w:cs="Times New Roman"/>
          <w:sz w:val="24"/>
          <w:szCs w:val="24"/>
        </w:rPr>
      </w:pPr>
    </w:p>
    <w:p w14:paraId="1678782F" w14:textId="77777777" w:rsidR="005A176B" w:rsidRPr="00A87BA9" w:rsidRDefault="005A176B" w:rsidP="00A87BA9">
      <w:pPr>
        <w:spacing w:line="360" w:lineRule="auto"/>
        <w:jc w:val="both"/>
        <w:rPr>
          <w:rFonts w:ascii="Times New Roman" w:hAnsi="Times New Roman" w:cs="Times New Roman"/>
          <w:sz w:val="24"/>
          <w:szCs w:val="24"/>
        </w:rPr>
      </w:pPr>
    </w:p>
    <w:p w14:paraId="3A643272"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lastRenderedPageBreak/>
        <w:t>§ 3.</w:t>
      </w:r>
    </w:p>
    <w:p w14:paraId="30F01E33"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Cele i założenia</w:t>
      </w:r>
    </w:p>
    <w:p w14:paraId="009F3A09" w14:textId="794F3545" w:rsidR="00403679" w:rsidRPr="00403679" w:rsidRDefault="00403679" w:rsidP="00403679">
      <w:pPr>
        <w:pStyle w:val="Akapitzlist"/>
        <w:numPr>
          <w:ilvl w:val="0"/>
          <w:numId w:val="3"/>
        </w:numPr>
        <w:spacing w:after="0" w:line="360" w:lineRule="auto"/>
        <w:ind w:left="714" w:hanging="357"/>
        <w:jc w:val="both"/>
        <w:rPr>
          <w:rFonts w:ascii="Times New Roman" w:hAnsi="Times New Roman" w:cs="Times New Roman"/>
          <w:sz w:val="24"/>
          <w:szCs w:val="24"/>
        </w:rPr>
      </w:pPr>
      <w:r w:rsidRPr="00403679">
        <w:rPr>
          <w:rFonts w:ascii="Times New Roman" w:hAnsi="Times New Roman" w:cs="Times New Roman"/>
          <w:bCs/>
          <w:color w:val="000000" w:themeColor="text1"/>
          <w:sz w:val="24"/>
          <w:szCs w:val="24"/>
        </w:rPr>
        <w:t xml:space="preserve">Głównym celem Programu </w:t>
      </w:r>
      <w:r w:rsidRPr="00793351">
        <w:rPr>
          <w:rFonts w:ascii="Times New Roman" w:hAnsi="Times New Roman" w:cs="Times New Roman"/>
          <w:sz w:val="24"/>
          <w:szCs w:val="24"/>
        </w:rPr>
        <w:t>„</w:t>
      </w:r>
      <w:r>
        <w:rPr>
          <w:rFonts w:ascii="Times New Roman" w:hAnsi="Times New Roman" w:cs="Times New Roman"/>
          <w:sz w:val="24"/>
          <w:szCs w:val="24"/>
        </w:rPr>
        <w:t>Opi</w:t>
      </w:r>
      <w:r w:rsidR="00E33965">
        <w:rPr>
          <w:rFonts w:ascii="Times New Roman" w:hAnsi="Times New Roman" w:cs="Times New Roman"/>
          <w:sz w:val="24"/>
          <w:szCs w:val="24"/>
        </w:rPr>
        <w:t>eka wytchnieniowa” – edycja 2023</w:t>
      </w:r>
      <w:r>
        <w:rPr>
          <w:rFonts w:ascii="Times New Roman" w:hAnsi="Times New Roman" w:cs="Times New Roman"/>
          <w:sz w:val="24"/>
          <w:szCs w:val="24"/>
        </w:rPr>
        <w:t xml:space="preserve"> </w:t>
      </w:r>
      <w:r w:rsidRPr="00403679">
        <w:rPr>
          <w:rFonts w:ascii="Times New Roman" w:hAnsi="Times New Roman" w:cs="Times New Roman"/>
          <w:bCs/>
          <w:color w:val="000000" w:themeColor="text1"/>
          <w:sz w:val="24"/>
          <w:szCs w:val="24"/>
        </w:rPr>
        <w:t>jest wsparcie członków rodzin lub opiekunów sprawujących bezpośrednią opiekę nad:</w:t>
      </w:r>
    </w:p>
    <w:p w14:paraId="77821B12" w14:textId="721AB68B" w:rsidR="00403679" w:rsidRPr="00403679" w:rsidRDefault="00403679" w:rsidP="00403679">
      <w:pPr>
        <w:pStyle w:val="Akapitzlist"/>
        <w:numPr>
          <w:ilvl w:val="0"/>
          <w:numId w:val="34"/>
        </w:numPr>
        <w:spacing w:after="0" w:line="360" w:lineRule="auto"/>
        <w:ind w:left="714" w:right="-1" w:hanging="357"/>
        <w:jc w:val="both"/>
        <w:rPr>
          <w:rFonts w:ascii="Times New Roman" w:hAnsi="Times New Roman" w:cs="Times New Roman"/>
          <w:bCs/>
          <w:sz w:val="24"/>
          <w:szCs w:val="24"/>
          <w:lang w:eastAsia="pl-PL"/>
        </w:rPr>
      </w:pPr>
      <w:r>
        <w:rPr>
          <w:rFonts w:ascii="Times New Roman" w:hAnsi="Times New Roman" w:cs="Times New Roman"/>
          <w:bCs/>
          <w:sz w:val="24"/>
          <w:szCs w:val="24"/>
        </w:rPr>
        <w:t>dziećmi</w:t>
      </w:r>
      <w:r w:rsidRPr="00403679">
        <w:rPr>
          <w:rFonts w:ascii="Times New Roman" w:hAnsi="Times New Roman" w:cs="Times New Roman"/>
          <w:bCs/>
          <w:sz w:val="24"/>
          <w:szCs w:val="24"/>
        </w:rPr>
        <w:t xml:space="preserve"> </w:t>
      </w:r>
      <w:r w:rsidRPr="00403679">
        <w:rPr>
          <w:rFonts w:ascii="Times New Roman" w:hAnsi="Times New Roman" w:cs="Times New Roman"/>
          <w:bCs/>
          <w:sz w:val="24"/>
          <w:szCs w:val="24"/>
          <w:lang w:eastAsia="pl-PL"/>
        </w:rPr>
        <w:t>z orzeczeniem o niepełnosprawności</w:t>
      </w:r>
      <w:r w:rsidR="004521BB">
        <w:rPr>
          <w:rFonts w:ascii="Times New Roman" w:hAnsi="Times New Roman" w:cs="Times New Roman"/>
          <w:bCs/>
          <w:sz w:val="24"/>
          <w:szCs w:val="24"/>
          <w:lang w:eastAsia="pl-PL"/>
        </w:rPr>
        <w:t>;</w:t>
      </w:r>
    </w:p>
    <w:p w14:paraId="540B3736" w14:textId="7FE533F9" w:rsidR="00403679" w:rsidRPr="00403679" w:rsidRDefault="004521BB" w:rsidP="00403679">
      <w:pPr>
        <w:pStyle w:val="Akapitzlist"/>
        <w:numPr>
          <w:ilvl w:val="0"/>
          <w:numId w:val="34"/>
        </w:numPr>
        <w:spacing w:after="0" w:line="360" w:lineRule="auto"/>
        <w:ind w:left="714" w:hanging="357"/>
        <w:jc w:val="both"/>
        <w:textAlignment w:val="baseline"/>
        <w:outlineLvl w:val="3"/>
        <w:rPr>
          <w:rFonts w:ascii="Times New Roman" w:eastAsia="Times New Roman" w:hAnsi="Times New Roman" w:cs="Times New Roman"/>
          <w:bCs/>
          <w:color w:val="000000"/>
          <w:sz w:val="24"/>
          <w:szCs w:val="24"/>
          <w:bdr w:val="none" w:sz="0" w:space="0" w:color="auto" w:frame="1"/>
          <w:lang w:eastAsia="pl-PL"/>
        </w:rPr>
      </w:pPr>
      <w:r>
        <w:rPr>
          <w:rFonts w:ascii="Times New Roman" w:hAnsi="Times New Roman" w:cs="Times New Roman"/>
          <w:bCs/>
          <w:sz w:val="24"/>
          <w:szCs w:val="24"/>
        </w:rPr>
        <w:t>osobami niepełnosprawnymi posiadającymi</w:t>
      </w:r>
      <w:r w:rsidR="00403679" w:rsidRPr="00663815">
        <w:rPr>
          <w:rFonts w:ascii="Times New Roman" w:hAnsi="Times New Roman" w:cs="Times New Roman"/>
          <w:bCs/>
          <w:sz w:val="24"/>
          <w:szCs w:val="24"/>
        </w:rPr>
        <w:t xml:space="preserve"> orzeczenie o znacznym stopniu niepełnosprawności wydane na podstawie ustawy z dnia 27 sierpnia 1997 r. </w:t>
      </w:r>
      <w:r w:rsidR="00403679" w:rsidRPr="00663815">
        <w:rPr>
          <w:rFonts w:ascii="Times New Roman" w:hAnsi="Times New Roman" w:cs="Times New Roman"/>
          <w:bCs/>
          <w:sz w:val="24"/>
          <w:szCs w:val="24"/>
        </w:rPr>
        <w:br/>
        <w:t xml:space="preserve">o rehabilitacji zawodowej i społecznej oraz zatrudnianiu osób </w:t>
      </w:r>
      <w:r w:rsidR="00337EB2">
        <w:rPr>
          <w:rFonts w:ascii="Times New Roman" w:hAnsi="Times New Roman" w:cs="Times New Roman"/>
          <w:bCs/>
          <w:sz w:val="24"/>
          <w:szCs w:val="24"/>
        </w:rPr>
        <w:t>niepełnosprawnych (Dz. U. z 2021 r. poz. 573</w:t>
      </w:r>
      <w:r w:rsidR="00403679" w:rsidRPr="00663815">
        <w:rPr>
          <w:rFonts w:ascii="Times New Roman" w:hAnsi="Times New Roman" w:cs="Times New Roman"/>
          <w:bCs/>
          <w:sz w:val="24"/>
          <w:szCs w:val="24"/>
        </w:rPr>
        <w:t>, z późn. zm.) albo orzeczenie równoważne do wyżej wymienionego.</w:t>
      </w:r>
    </w:p>
    <w:p w14:paraId="49D635DA" w14:textId="77777777" w:rsidR="00403679" w:rsidRDefault="003D21C7" w:rsidP="00793351">
      <w:pPr>
        <w:pStyle w:val="Akapitzlist"/>
        <w:numPr>
          <w:ilvl w:val="0"/>
          <w:numId w:val="3"/>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t xml:space="preserve">Usługi </w:t>
      </w:r>
      <w:r w:rsidR="00403679">
        <w:rPr>
          <w:rFonts w:ascii="Times New Roman" w:hAnsi="Times New Roman" w:cs="Times New Roman"/>
          <w:sz w:val="24"/>
          <w:szCs w:val="24"/>
        </w:rPr>
        <w:t xml:space="preserve">opieki wytchnieniowej mają za zadanie odciążenie członków rodzin lub opiekunów osób niepełnosprawnych poprzez wsparcie ich w codziennych obowiązkach lub zapewnienie czasowego zastępstwa. </w:t>
      </w:r>
      <w:r w:rsidRPr="00793351">
        <w:rPr>
          <w:rFonts w:ascii="Times New Roman" w:hAnsi="Times New Roman" w:cs="Times New Roman"/>
          <w:sz w:val="24"/>
          <w:szCs w:val="24"/>
        </w:rPr>
        <w:t xml:space="preserve"> </w:t>
      </w:r>
      <w:r w:rsidR="00403679">
        <w:rPr>
          <w:rFonts w:ascii="Times New Roman" w:hAnsi="Times New Roman" w:cs="Times New Roman"/>
          <w:sz w:val="24"/>
          <w:szCs w:val="24"/>
        </w:rPr>
        <w:t xml:space="preserve">Dzięki temu wsparciu osoby zaangażowane na co dzień w sprawowanie opieki dysponować będą czasem, który będą mogły przeznaczyć na odpoczynek i regenerację, jak również załatwienie niezbędnych spraw. </w:t>
      </w:r>
    </w:p>
    <w:p w14:paraId="71DC62F7" w14:textId="77777777" w:rsidR="008A600B" w:rsidRDefault="00403679" w:rsidP="00403679">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Ważnym aspektem usługi opieki wytchnieniowej jest także wzmocnienie osobistego potencjału członków rodzin, opiekunów zaangażowanych w sposób stały w codzienne wspomaganie osób niepełnosprawnych </w:t>
      </w:r>
      <w:r w:rsidR="008A600B">
        <w:rPr>
          <w:rFonts w:ascii="Times New Roman" w:hAnsi="Times New Roman" w:cs="Times New Roman"/>
          <w:sz w:val="24"/>
          <w:szCs w:val="24"/>
        </w:rPr>
        <w:t xml:space="preserve">oraz ograniczenie wpływu na ich kondycję psychofizyczną wiążących się z tym obciążeń. </w:t>
      </w:r>
    </w:p>
    <w:p w14:paraId="5ED5166F" w14:textId="59E3A5F1" w:rsidR="00403679" w:rsidRDefault="008A600B" w:rsidP="008A600B">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Usługa opieki wytchnieniowej będzie prowadzona z zachowaniem podmiotowości osób niepełnosprawnych oraz ich niezależności.</w:t>
      </w:r>
    </w:p>
    <w:p w14:paraId="07BD5600" w14:textId="7527A664" w:rsidR="00EE3CB0" w:rsidRDefault="00EE3CB0" w:rsidP="00EE3CB0">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niepełnosprawna lub członek rodziny/opie</w:t>
      </w:r>
      <w:r w:rsidR="004521BB">
        <w:rPr>
          <w:rFonts w:ascii="Times New Roman" w:hAnsi="Times New Roman" w:cs="Times New Roman"/>
          <w:sz w:val="24"/>
          <w:szCs w:val="24"/>
        </w:rPr>
        <w:t>k</w:t>
      </w:r>
      <w:r>
        <w:rPr>
          <w:rFonts w:ascii="Times New Roman" w:hAnsi="Times New Roman" w:cs="Times New Roman"/>
          <w:sz w:val="24"/>
          <w:szCs w:val="24"/>
        </w:rPr>
        <w:t>un sprawujący bezpośrednią opiekę nad dziećmi z orzeczeniem o niepełnosprawności lub nad osobami ze znacznym stopnieniem niepełnosprawności lub orzeczeniem równoważnym</w:t>
      </w:r>
      <w:r w:rsidRPr="00793351">
        <w:rPr>
          <w:rFonts w:ascii="Times New Roman" w:hAnsi="Times New Roman" w:cs="Times New Roman"/>
          <w:sz w:val="24"/>
          <w:szCs w:val="24"/>
        </w:rPr>
        <w:t xml:space="preserve"> ma prawo do </w:t>
      </w:r>
      <w:r>
        <w:rPr>
          <w:rFonts w:ascii="Times New Roman" w:hAnsi="Times New Roman" w:cs="Times New Roman"/>
          <w:sz w:val="24"/>
          <w:szCs w:val="24"/>
        </w:rPr>
        <w:t>samodzielnego wyboru osoby</w:t>
      </w:r>
      <w:r w:rsidR="004521BB">
        <w:rPr>
          <w:rFonts w:ascii="Times New Roman" w:hAnsi="Times New Roman" w:cs="Times New Roman"/>
          <w:sz w:val="24"/>
          <w:szCs w:val="24"/>
        </w:rPr>
        <w:t xml:space="preserve"> z wymaganymi kwalifikacjami</w:t>
      </w:r>
      <w:r>
        <w:rPr>
          <w:rFonts w:ascii="Times New Roman" w:hAnsi="Times New Roman" w:cs="Times New Roman"/>
          <w:sz w:val="24"/>
          <w:szCs w:val="24"/>
        </w:rPr>
        <w:t xml:space="preserve">, która będzie świadczyć usługę opieki wytchnieniowej. </w:t>
      </w:r>
    </w:p>
    <w:p w14:paraId="37F5EF6F" w14:textId="77777777" w:rsidR="00F610CD" w:rsidRDefault="00F610CD" w:rsidP="004521BB">
      <w:pPr>
        <w:spacing w:after="0" w:line="360" w:lineRule="auto"/>
        <w:jc w:val="both"/>
        <w:rPr>
          <w:rFonts w:ascii="Times New Roman" w:hAnsi="Times New Roman" w:cs="Times New Roman"/>
          <w:sz w:val="24"/>
          <w:szCs w:val="24"/>
        </w:rPr>
      </w:pPr>
    </w:p>
    <w:p w14:paraId="2CD0D34E" w14:textId="77777777" w:rsidR="00A87BA9" w:rsidRDefault="00A87BA9" w:rsidP="004521BB">
      <w:pPr>
        <w:spacing w:after="0" w:line="360" w:lineRule="auto"/>
        <w:jc w:val="both"/>
        <w:rPr>
          <w:rFonts w:ascii="Times New Roman" w:hAnsi="Times New Roman" w:cs="Times New Roman"/>
          <w:sz w:val="24"/>
          <w:szCs w:val="24"/>
        </w:rPr>
      </w:pPr>
    </w:p>
    <w:p w14:paraId="62471F91" w14:textId="77777777" w:rsidR="00A87BA9" w:rsidRDefault="00A87BA9" w:rsidP="004521BB">
      <w:pPr>
        <w:spacing w:after="0" w:line="360" w:lineRule="auto"/>
        <w:jc w:val="both"/>
        <w:rPr>
          <w:rFonts w:ascii="Times New Roman" w:hAnsi="Times New Roman" w:cs="Times New Roman"/>
          <w:sz w:val="24"/>
          <w:szCs w:val="24"/>
        </w:rPr>
      </w:pPr>
    </w:p>
    <w:p w14:paraId="5D92DB69" w14:textId="77777777" w:rsidR="00A87BA9" w:rsidRDefault="00A87BA9" w:rsidP="004521BB">
      <w:pPr>
        <w:spacing w:after="0" w:line="360" w:lineRule="auto"/>
        <w:jc w:val="both"/>
        <w:rPr>
          <w:rFonts w:ascii="Times New Roman" w:hAnsi="Times New Roman" w:cs="Times New Roman"/>
          <w:sz w:val="24"/>
          <w:szCs w:val="24"/>
        </w:rPr>
      </w:pPr>
    </w:p>
    <w:p w14:paraId="65F82DE6" w14:textId="77777777" w:rsidR="00A87BA9" w:rsidRDefault="00A87BA9" w:rsidP="004521BB">
      <w:pPr>
        <w:spacing w:after="0" w:line="360" w:lineRule="auto"/>
        <w:jc w:val="both"/>
        <w:rPr>
          <w:rFonts w:ascii="Times New Roman" w:hAnsi="Times New Roman" w:cs="Times New Roman"/>
          <w:sz w:val="24"/>
          <w:szCs w:val="24"/>
        </w:rPr>
      </w:pPr>
    </w:p>
    <w:p w14:paraId="7D05B9D3" w14:textId="77777777" w:rsidR="00A87BA9" w:rsidRPr="004521BB" w:rsidRDefault="00A87BA9" w:rsidP="004521BB">
      <w:pPr>
        <w:spacing w:after="0" w:line="360" w:lineRule="auto"/>
        <w:jc w:val="both"/>
        <w:rPr>
          <w:rFonts w:ascii="Times New Roman" w:hAnsi="Times New Roman" w:cs="Times New Roman"/>
          <w:sz w:val="24"/>
          <w:szCs w:val="24"/>
        </w:rPr>
      </w:pPr>
    </w:p>
    <w:p w14:paraId="64D078B8" w14:textId="77777777" w:rsidR="003B0E38" w:rsidRPr="003B0E38" w:rsidRDefault="003B0E38" w:rsidP="003B0E38">
      <w:pPr>
        <w:spacing w:after="0" w:line="360" w:lineRule="auto"/>
        <w:jc w:val="center"/>
        <w:rPr>
          <w:rFonts w:ascii="Times New Roman" w:hAnsi="Times New Roman" w:cs="Times New Roman"/>
          <w:b/>
          <w:sz w:val="24"/>
          <w:szCs w:val="24"/>
        </w:rPr>
      </w:pPr>
      <w:r w:rsidRPr="003B0E38">
        <w:rPr>
          <w:rFonts w:ascii="Calibri" w:hAnsi="Calibri" w:cs="Calibri"/>
          <w:b/>
          <w:sz w:val="24"/>
          <w:szCs w:val="24"/>
        </w:rPr>
        <w:lastRenderedPageBreak/>
        <w:t>§</w:t>
      </w:r>
      <w:r w:rsidRPr="003B0E38">
        <w:rPr>
          <w:rFonts w:ascii="Times New Roman" w:hAnsi="Times New Roman" w:cs="Times New Roman"/>
          <w:b/>
          <w:sz w:val="24"/>
          <w:szCs w:val="24"/>
        </w:rPr>
        <w:t xml:space="preserve"> 4. </w:t>
      </w:r>
    </w:p>
    <w:p w14:paraId="0D6201DE" w14:textId="2CB416E4" w:rsidR="008A600B" w:rsidRDefault="003B0E38" w:rsidP="003B0E38">
      <w:pPr>
        <w:spacing w:after="0" w:line="360" w:lineRule="auto"/>
        <w:jc w:val="center"/>
        <w:rPr>
          <w:rFonts w:ascii="Times New Roman" w:hAnsi="Times New Roman" w:cs="Times New Roman"/>
          <w:b/>
          <w:sz w:val="24"/>
          <w:szCs w:val="24"/>
        </w:rPr>
      </w:pPr>
      <w:r w:rsidRPr="003B0E38">
        <w:rPr>
          <w:rFonts w:ascii="Times New Roman" w:hAnsi="Times New Roman" w:cs="Times New Roman"/>
          <w:b/>
          <w:sz w:val="24"/>
          <w:szCs w:val="24"/>
        </w:rPr>
        <w:t>Zakres usług</w:t>
      </w:r>
    </w:p>
    <w:p w14:paraId="13DEFFD3" w14:textId="3F54EC21" w:rsidR="003B0E38" w:rsidRDefault="003B0E38" w:rsidP="003B0E38">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Usługi opieki wytchnieniowej są świadczone w miejscu zamieszkania osoby </w:t>
      </w:r>
      <w:r>
        <w:rPr>
          <w:rFonts w:ascii="Times New Roman" w:hAnsi="Times New Roman" w:cs="Times New Roman"/>
          <w:sz w:val="24"/>
          <w:szCs w:val="24"/>
        </w:rPr>
        <w:br/>
        <w:t>z niepełnosprawnością.</w:t>
      </w:r>
    </w:p>
    <w:p w14:paraId="43974AAF" w14:textId="6B8CEFBF" w:rsidR="003B0E38" w:rsidRDefault="00D96D58" w:rsidP="003B0E38">
      <w:pPr>
        <w:pStyle w:val="Akapitzlist"/>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Za wszelkie czynności realizowane przez Opiekuna na prośbę osoby niepełnosprawnej lub jego opiekuna w miejscu zamieszkania i w zakresie niezgodnym z niniejszym regulaminem odpowiedzialność ponosi osoba niepełnosprawna lub jego opiekun.</w:t>
      </w:r>
    </w:p>
    <w:p w14:paraId="58FD3F32" w14:textId="45678876" w:rsidR="001D4CEC" w:rsidRPr="001D4CEC" w:rsidRDefault="001D4CEC" w:rsidP="001D4CEC">
      <w:pPr>
        <w:pStyle w:val="Akapitzlist"/>
        <w:numPr>
          <w:ilvl w:val="0"/>
          <w:numId w:val="35"/>
        </w:numPr>
        <w:spacing w:after="0" w:line="360" w:lineRule="auto"/>
        <w:rPr>
          <w:rFonts w:ascii="Times New Roman" w:eastAsia="Calibri" w:hAnsi="Times New Roman" w:cs="Times New Roman"/>
          <w:color w:val="000000"/>
          <w:sz w:val="24"/>
          <w:szCs w:val="24"/>
        </w:rPr>
      </w:pPr>
      <w:r w:rsidRPr="001D4CEC">
        <w:rPr>
          <w:rFonts w:ascii="Times New Roman" w:eastAsia="Calibri" w:hAnsi="Times New Roman" w:cs="Times New Roman"/>
          <w:color w:val="000000"/>
          <w:sz w:val="24"/>
          <w:szCs w:val="24"/>
        </w:rPr>
        <w:t>Usługi opieki wytchnieniowej w szczególności mogą polegać na wsparciu:</w:t>
      </w:r>
    </w:p>
    <w:p w14:paraId="3AF2C87A" w14:textId="2EC3939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1D4CEC">
        <w:rPr>
          <w:rFonts w:ascii="Times New Roman" w:hAnsi="Times New Roman" w:cs="Times New Roman"/>
          <w:sz w:val="24"/>
          <w:szCs w:val="24"/>
        </w:rPr>
        <w:t>w czynnościach samoobsługowych;</w:t>
      </w:r>
    </w:p>
    <w:p w14:paraId="0F01B230" w14:textId="4A57A4A2"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1D4CEC">
        <w:rPr>
          <w:rFonts w:ascii="Times New Roman" w:hAnsi="Times New Roman" w:cs="Times New Roman"/>
          <w:sz w:val="24"/>
          <w:szCs w:val="24"/>
        </w:rPr>
        <w:t>czynnościach pielęgnacyjnych;</w:t>
      </w:r>
    </w:p>
    <w:p w14:paraId="4F1D81F3" w14:textId="136558CF"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1D4CEC">
        <w:rPr>
          <w:rFonts w:ascii="Times New Roman" w:hAnsi="Times New Roman" w:cs="Times New Roman"/>
          <w:sz w:val="24"/>
          <w:szCs w:val="24"/>
        </w:rPr>
        <w:t>w prowadzeniu gospodarstwa domowego i wypełniania ról społecznych;</w:t>
      </w:r>
    </w:p>
    <w:p w14:paraId="3A0F2F0E" w14:textId="1E502C3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1D4CEC">
        <w:rPr>
          <w:rFonts w:ascii="Times New Roman" w:hAnsi="Times New Roman" w:cs="Times New Roman"/>
          <w:sz w:val="24"/>
          <w:szCs w:val="24"/>
        </w:rPr>
        <w:t>w przemieszczaniu się poza miejscem zamieszkania;</w:t>
      </w:r>
    </w:p>
    <w:p w14:paraId="7D979317" w14:textId="3227361E"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1D4CEC">
        <w:rPr>
          <w:rFonts w:ascii="Times New Roman" w:hAnsi="Times New Roman" w:cs="Times New Roman"/>
          <w:sz w:val="24"/>
          <w:szCs w:val="24"/>
        </w:rPr>
        <w:t>w podejmowaniu aktywności życiowej i komunikowaniu się z otoczeniem.</w:t>
      </w:r>
    </w:p>
    <w:p w14:paraId="03DF9E66" w14:textId="4E56D52B" w:rsidR="003D21C7" w:rsidRDefault="002D7F58" w:rsidP="002D7F58">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3D21C7" w:rsidRPr="00793351">
        <w:rPr>
          <w:rFonts w:ascii="Times New Roman" w:hAnsi="Times New Roman" w:cs="Times New Roman"/>
          <w:sz w:val="24"/>
          <w:szCs w:val="24"/>
        </w:rPr>
        <w:t>U</w:t>
      </w:r>
      <w:r w:rsidR="00D02C1B">
        <w:rPr>
          <w:rFonts w:ascii="Times New Roman" w:hAnsi="Times New Roman" w:cs="Times New Roman"/>
          <w:sz w:val="24"/>
          <w:szCs w:val="24"/>
        </w:rPr>
        <w:t xml:space="preserve">sługi opieki wytchnieniowej </w:t>
      </w:r>
      <w:r w:rsidR="003D21C7" w:rsidRPr="00793351">
        <w:rPr>
          <w:rFonts w:ascii="Times New Roman" w:hAnsi="Times New Roman" w:cs="Times New Roman"/>
          <w:sz w:val="24"/>
          <w:szCs w:val="24"/>
        </w:rPr>
        <w:t xml:space="preserve">mogą </w:t>
      </w:r>
      <w:r w:rsidR="00337EB2">
        <w:rPr>
          <w:rFonts w:ascii="Times New Roman" w:hAnsi="Times New Roman" w:cs="Times New Roman"/>
          <w:sz w:val="24"/>
          <w:szCs w:val="24"/>
        </w:rPr>
        <w:t>być realizowane w godzinach od 6</w:t>
      </w:r>
      <w:r w:rsidR="003D21C7" w:rsidRPr="00793351">
        <w:rPr>
          <w:rFonts w:ascii="Times New Roman" w:hAnsi="Times New Roman" w:cs="Times New Roman"/>
          <w:sz w:val="24"/>
          <w:szCs w:val="24"/>
        </w:rPr>
        <w:t>:00 do 22:00 przez 7 dni w tygodniu</w:t>
      </w:r>
      <w:r w:rsidR="00B92F1A">
        <w:rPr>
          <w:rFonts w:ascii="Times New Roman" w:hAnsi="Times New Roman" w:cs="Times New Roman"/>
          <w:sz w:val="24"/>
          <w:szCs w:val="24"/>
        </w:rPr>
        <w:t>.</w:t>
      </w:r>
    </w:p>
    <w:p w14:paraId="34CC721E" w14:textId="76F3EAAB" w:rsidR="003D21C7" w:rsidRPr="002D7F58" w:rsidRDefault="002D7F58" w:rsidP="002D7F5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3D21C7" w:rsidRPr="002D7F58">
        <w:rPr>
          <w:rFonts w:ascii="Times New Roman" w:hAnsi="Times New Roman" w:cs="Times New Roman"/>
          <w:sz w:val="24"/>
          <w:szCs w:val="24"/>
        </w:rPr>
        <w:t xml:space="preserve">Limit godzin usług </w:t>
      </w:r>
      <w:r w:rsidR="00B92F1A" w:rsidRPr="002D7F58">
        <w:rPr>
          <w:rFonts w:ascii="Times New Roman" w:hAnsi="Times New Roman" w:cs="Times New Roman"/>
          <w:sz w:val="24"/>
          <w:szCs w:val="24"/>
        </w:rPr>
        <w:t>opieki wytchnieniowej</w:t>
      </w:r>
      <w:r w:rsidR="003D21C7" w:rsidRPr="002D7F58">
        <w:rPr>
          <w:rFonts w:ascii="Times New Roman" w:hAnsi="Times New Roman" w:cs="Times New Roman"/>
          <w:sz w:val="24"/>
          <w:szCs w:val="24"/>
        </w:rPr>
        <w:t xml:space="preserve"> wynosi:</w:t>
      </w:r>
    </w:p>
    <w:p w14:paraId="0CE0E85D" w14:textId="6DCCEFBA" w:rsidR="00B92F1A" w:rsidRDefault="00B92F1A" w:rsidP="0079335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maksymalna długość świadczenia formy nieprzerwanego pobytu dziennego wynosi 12 godzin dla jednej osoby niepełnosprawnej</w:t>
      </w:r>
      <w:r w:rsidR="004521BB">
        <w:rPr>
          <w:rFonts w:ascii="Times New Roman" w:hAnsi="Times New Roman" w:cs="Times New Roman"/>
          <w:sz w:val="24"/>
          <w:szCs w:val="24"/>
        </w:rPr>
        <w:t xml:space="preserve"> z zastrzeżeniem </w:t>
      </w:r>
      <w:r w:rsidR="004521BB">
        <w:rPr>
          <w:rFonts w:ascii="Calibri" w:hAnsi="Calibri" w:cs="Calibri"/>
          <w:sz w:val="24"/>
          <w:szCs w:val="24"/>
        </w:rPr>
        <w:t xml:space="preserve">§ </w:t>
      </w:r>
      <w:r w:rsidR="002D7F58">
        <w:rPr>
          <w:rFonts w:ascii="Times New Roman" w:hAnsi="Times New Roman" w:cs="Times New Roman"/>
          <w:sz w:val="24"/>
          <w:szCs w:val="24"/>
        </w:rPr>
        <w:t>4 ust. 5</w:t>
      </w:r>
      <w:r w:rsidR="004521BB">
        <w:rPr>
          <w:rFonts w:ascii="Times New Roman" w:hAnsi="Times New Roman" w:cs="Times New Roman"/>
          <w:sz w:val="24"/>
          <w:szCs w:val="24"/>
        </w:rPr>
        <w:t xml:space="preserve"> lit. b</w:t>
      </w:r>
      <w:r>
        <w:rPr>
          <w:rFonts w:ascii="Times New Roman" w:hAnsi="Times New Roman" w:cs="Times New Roman"/>
          <w:sz w:val="24"/>
          <w:szCs w:val="24"/>
        </w:rPr>
        <w:t>;</w:t>
      </w:r>
    </w:p>
    <w:p w14:paraId="426ABAE0" w14:textId="39381593" w:rsidR="00B92F1A" w:rsidRDefault="00B92F1A"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realizacji Program</w:t>
      </w:r>
      <w:r w:rsidR="004521BB">
        <w:rPr>
          <w:rFonts w:ascii="Times New Roman" w:hAnsi="Times New Roman" w:cs="Times New Roman"/>
          <w:sz w:val="24"/>
          <w:szCs w:val="24"/>
        </w:rPr>
        <w:t xml:space="preserve">u od </w:t>
      </w:r>
      <w:r w:rsidR="00E33965">
        <w:rPr>
          <w:rFonts w:ascii="Times New Roman" w:hAnsi="Times New Roman" w:cs="Times New Roman"/>
          <w:sz w:val="24"/>
          <w:szCs w:val="24"/>
        </w:rPr>
        <w:t>kwietnia do grudnia 2023</w:t>
      </w:r>
      <w:r w:rsidR="002D7F58">
        <w:rPr>
          <w:rFonts w:ascii="Times New Roman" w:hAnsi="Times New Roman" w:cs="Times New Roman"/>
          <w:sz w:val="24"/>
          <w:szCs w:val="24"/>
        </w:rPr>
        <w:t xml:space="preserve"> </w:t>
      </w:r>
      <w:r w:rsidR="004521BB">
        <w:rPr>
          <w:rFonts w:ascii="Times New Roman" w:hAnsi="Times New Roman" w:cs="Times New Roman"/>
          <w:sz w:val="24"/>
          <w:szCs w:val="24"/>
        </w:rPr>
        <w:t>r.</w:t>
      </w:r>
      <w:r w:rsidR="003D21C7" w:rsidRPr="00054751">
        <w:rPr>
          <w:rFonts w:ascii="Times New Roman" w:hAnsi="Times New Roman" w:cs="Times New Roman"/>
          <w:sz w:val="24"/>
          <w:szCs w:val="24"/>
        </w:rPr>
        <w:t xml:space="preserve"> </w:t>
      </w:r>
      <w:r>
        <w:rPr>
          <w:rFonts w:ascii="Times New Roman" w:hAnsi="Times New Roman" w:cs="Times New Roman"/>
          <w:sz w:val="24"/>
          <w:szCs w:val="24"/>
        </w:rPr>
        <w:t xml:space="preserve">limit wynosi łącznie </w:t>
      </w:r>
      <w:r w:rsidR="004521BB">
        <w:rPr>
          <w:rFonts w:ascii="Times New Roman" w:hAnsi="Times New Roman" w:cs="Times New Roman"/>
          <w:sz w:val="24"/>
          <w:szCs w:val="24"/>
        </w:rPr>
        <w:br/>
      </w:r>
      <w:r w:rsidR="00E33965" w:rsidRPr="00FB3B7E">
        <w:rPr>
          <w:rFonts w:ascii="Times New Roman" w:hAnsi="Times New Roman" w:cs="Times New Roman"/>
          <w:sz w:val="24"/>
          <w:szCs w:val="24"/>
        </w:rPr>
        <w:t>208</w:t>
      </w:r>
      <w:r>
        <w:rPr>
          <w:rFonts w:ascii="Times New Roman" w:hAnsi="Times New Roman" w:cs="Times New Roman"/>
          <w:sz w:val="24"/>
          <w:szCs w:val="24"/>
        </w:rPr>
        <w:t xml:space="preserve"> godzin dla usług opieki wytchnieniowej świadczonej w ramach pobytu dziennego</w:t>
      </w:r>
      <w:r w:rsidR="002D7F58">
        <w:rPr>
          <w:rFonts w:ascii="Times New Roman" w:hAnsi="Times New Roman" w:cs="Times New Roman"/>
          <w:sz w:val="24"/>
          <w:szCs w:val="24"/>
        </w:rPr>
        <w:t xml:space="preserve"> dla 1. osoby niepełnosprawnej;</w:t>
      </w:r>
    </w:p>
    <w:p w14:paraId="494D0006" w14:textId="7BB14E07" w:rsidR="002D7F58" w:rsidRPr="00B92F1A" w:rsidRDefault="002D7F58"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 dotyczy również więcej niż jednego opiekuna sprawującego bezpośrednią opiekę nad jedną osoba niepełnosprawną oraz opiekuna sprawującego bezpośrednią opiekę dla więcej niż 1 osoby niepełnosprawnej.</w:t>
      </w:r>
    </w:p>
    <w:p w14:paraId="63BCD953" w14:textId="3172BDF2" w:rsidR="00BA360D" w:rsidRPr="00337EB2" w:rsidRDefault="00337EB2" w:rsidP="00337EB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3D21C7" w:rsidRPr="00337EB2">
        <w:rPr>
          <w:rFonts w:ascii="Times New Roman" w:hAnsi="Times New Roman" w:cs="Times New Roman"/>
          <w:sz w:val="24"/>
          <w:szCs w:val="24"/>
        </w:rPr>
        <w:t xml:space="preserve">Limit godzin usług </w:t>
      </w:r>
      <w:r w:rsidR="00EE3CB0" w:rsidRPr="00337EB2">
        <w:rPr>
          <w:rFonts w:ascii="Times New Roman" w:hAnsi="Times New Roman" w:cs="Times New Roman"/>
          <w:sz w:val="24"/>
          <w:szCs w:val="24"/>
        </w:rPr>
        <w:t>opieki wytchnieniowej</w:t>
      </w:r>
      <w:r w:rsidR="003D21C7" w:rsidRPr="00337EB2">
        <w:rPr>
          <w:rFonts w:ascii="Times New Roman" w:hAnsi="Times New Roman" w:cs="Times New Roman"/>
          <w:sz w:val="24"/>
          <w:szCs w:val="24"/>
        </w:rPr>
        <w:t xml:space="preserve"> przypadający na </w:t>
      </w:r>
      <w:r w:rsidR="00EE3CB0" w:rsidRPr="00337EB2">
        <w:rPr>
          <w:rFonts w:ascii="Times New Roman" w:hAnsi="Times New Roman" w:cs="Times New Roman"/>
          <w:sz w:val="24"/>
          <w:szCs w:val="24"/>
        </w:rPr>
        <w:t>1. osobę niepełnosprawną</w:t>
      </w:r>
      <w:r w:rsidR="003D21C7" w:rsidRPr="00337EB2">
        <w:rPr>
          <w:rFonts w:ascii="Times New Roman" w:hAnsi="Times New Roman" w:cs="Times New Roman"/>
          <w:sz w:val="24"/>
          <w:szCs w:val="24"/>
        </w:rPr>
        <w:t xml:space="preserve"> może ulec </w:t>
      </w:r>
      <w:r w:rsidR="00EE3CB0" w:rsidRPr="00337EB2">
        <w:rPr>
          <w:rFonts w:ascii="Times New Roman" w:hAnsi="Times New Roman" w:cs="Times New Roman"/>
          <w:sz w:val="24"/>
          <w:szCs w:val="24"/>
        </w:rPr>
        <w:t>zmianie</w:t>
      </w:r>
      <w:r w:rsidR="003D21C7" w:rsidRPr="00337EB2">
        <w:rPr>
          <w:rFonts w:ascii="Times New Roman" w:hAnsi="Times New Roman" w:cs="Times New Roman"/>
          <w:sz w:val="24"/>
          <w:szCs w:val="24"/>
        </w:rPr>
        <w:t xml:space="preserve"> w zależności od </w:t>
      </w:r>
      <w:r w:rsidR="00EE3CB0" w:rsidRPr="00337EB2">
        <w:rPr>
          <w:rFonts w:ascii="Times New Roman" w:hAnsi="Times New Roman" w:cs="Times New Roman"/>
          <w:sz w:val="24"/>
          <w:szCs w:val="24"/>
        </w:rPr>
        <w:t>wykorzystanych</w:t>
      </w:r>
      <w:r w:rsidR="003D21C7" w:rsidRPr="00337EB2">
        <w:rPr>
          <w:rFonts w:ascii="Times New Roman" w:hAnsi="Times New Roman" w:cs="Times New Roman"/>
          <w:sz w:val="24"/>
          <w:szCs w:val="24"/>
        </w:rPr>
        <w:t xml:space="preserve"> środków z Funduszu Solidarnościowego na realizację Programu.</w:t>
      </w:r>
    </w:p>
    <w:p w14:paraId="15D837A8" w14:textId="5E729F8C" w:rsidR="003D21C7" w:rsidRPr="00793351" w:rsidRDefault="00963D66" w:rsidP="0079335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sidR="003D21C7" w:rsidRPr="00793351">
        <w:rPr>
          <w:rFonts w:ascii="Times New Roman" w:hAnsi="Times New Roman" w:cs="Times New Roman"/>
          <w:b/>
          <w:bCs/>
          <w:sz w:val="24"/>
          <w:szCs w:val="24"/>
        </w:rPr>
        <w:t>.</w:t>
      </w:r>
    </w:p>
    <w:p w14:paraId="22DBF3DC" w14:textId="77777777" w:rsidR="003D21C7" w:rsidRPr="00793351" w:rsidRDefault="003D21C7" w:rsidP="00793351">
      <w:pPr>
        <w:spacing w:after="0" w:line="360" w:lineRule="auto"/>
        <w:jc w:val="center"/>
        <w:rPr>
          <w:rFonts w:ascii="Times New Roman" w:hAnsi="Times New Roman" w:cs="Times New Roman"/>
          <w:b/>
          <w:bCs/>
          <w:sz w:val="24"/>
          <w:szCs w:val="24"/>
        </w:rPr>
      </w:pPr>
      <w:r w:rsidRPr="00793351">
        <w:rPr>
          <w:rFonts w:ascii="Times New Roman" w:hAnsi="Times New Roman" w:cs="Times New Roman"/>
          <w:b/>
          <w:bCs/>
          <w:sz w:val="24"/>
          <w:szCs w:val="24"/>
        </w:rPr>
        <w:t>Kryteria uczestnictwa</w:t>
      </w:r>
    </w:p>
    <w:p w14:paraId="6B2711DD" w14:textId="192A3EDF" w:rsidR="003D21C7" w:rsidRPr="00CF64BC" w:rsidRDefault="003D21C7" w:rsidP="00CF64BC">
      <w:pPr>
        <w:pStyle w:val="Akapitzlist"/>
        <w:numPr>
          <w:ilvl w:val="0"/>
          <w:numId w:val="7"/>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Uczestnikiem Programu może zostać osoba, która spełnia następujące kryteria:</w:t>
      </w:r>
    </w:p>
    <w:p w14:paraId="54E54E69" w14:textId="0A317349" w:rsidR="003D21C7" w:rsidRPr="00CF64BC" w:rsidRDefault="003D21C7" w:rsidP="00CF64BC">
      <w:pPr>
        <w:pStyle w:val="Akapitzlist"/>
        <w:numPr>
          <w:ilvl w:val="0"/>
          <w:numId w:val="8"/>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Dostępu:</w:t>
      </w:r>
    </w:p>
    <w:p w14:paraId="7BFDE72F" w14:textId="47F5B696" w:rsidR="003D21C7" w:rsidRPr="005E22F7" w:rsidRDefault="009F52BB" w:rsidP="005E22F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Jest </w:t>
      </w:r>
      <w:r w:rsidR="005E22F7" w:rsidRPr="005E22F7">
        <w:rPr>
          <w:rFonts w:ascii="Times New Roman" w:hAnsi="Times New Roman" w:cs="Times New Roman"/>
          <w:sz w:val="24"/>
          <w:szCs w:val="24"/>
        </w:rPr>
        <w:t xml:space="preserve">członkiem rodziny/ opiekunem </w:t>
      </w:r>
      <w:r>
        <w:rPr>
          <w:rFonts w:ascii="Times New Roman" w:hAnsi="Times New Roman" w:cs="Times New Roman"/>
          <w:sz w:val="24"/>
          <w:szCs w:val="24"/>
        </w:rPr>
        <w:t xml:space="preserve">sprawującym </w:t>
      </w:r>
      <w:r w:rsidR="005E22F7">
        <w:rPr>
          <w:rFonts w:ascii="Times New Roman" w:hAnsi="Times New Roman" w:cs="Times New Roman"/>
          <w:sz w:val="24"/>
          <w:szCs w:val="24"/>
        </w:rPr>
        <w:t>bezpośrednią opiekę nad:</w:t>
      </w:r>
    </w:p>
    <w:p w14:paraId="569AFC7F" w14:textId="21A83096" w:rsidR="003D21C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dziećmi z orzeczeniem o niepełnosprawności,</w:t>
      </w:r>
      <w:r w:rsidRPr="005E22F7">
        <w:rPr>
          <w:rFonts w:ascii="Times New Roman" w:hAnsi="Times New Roman" w:cs="Times New Roman"/>
          <w:sz w:val="24"/>
          <w:szCs w:val="24"/>
        </w:rPr>
        <w:t xml:space="preserve"> </w:t>
      </w:r>
      <w:r>
        <w:rPr>
          <w:rFonts w:ascii="Times New Roman" w:hAnsi="Times New Roman" w:cs="Times New Roman"/>
          <w:sz w:val="24"/>
          <w:szCs w:val="24"/>
        </w:rPr>
        <w:t xml:space="preserve">które wymagają usługi opieki </w:t>
      </w:r>
      <w:r w:rsidR="00BA360D">
        <w:rPr>
          <w:rFonts w:ascii="Times New Roman" w:hAnsi="Times New Roman" w:cs="Times New Roman"/>
          <w:sz w:val="24"/>
          <w:szCs w:val="24"/>
        </w:rPr>
        <w:t>wytchnieniowej</w:t>
      </w:r>
      <w:r w:rsidR="004521BB">
        <w:rPr>
          <w:rFonts w:ascii="Times New Roman" w:hAnsi="Times New Roman" w:cs="Times New Roman"/>
          <w:sz w:val="24"/>
          <w:szCs w:val="24"/>
        </w:rPr>
        <w:t xml:space="preserve"> zamieszkałymi na terenie gminy Olecko</w:t>
      </w:r>
      <w:r w:rsidR="00BA360D">
        <w:rPr>
          <w:rFonts w:ascii="Times New Roman" w:hAnsi="Times New Roman" w:cs="Times New Roman"/>
          <w:sz w:val="24"/>
          <w:szCs w:val="24"/>
        </w:rPr>
        <w:t>;</w:t>
      </w:r>
    </w:p>
    <w:p w14:paraId="5820A56B" w14:textId="624FCF99" w:rsidR="005E22F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sidRPr="00BA360D">
        <w:rPr>
          <w:rFonts w:ascii="Times New Roman" w:hAnsi="Times New Roman" w:cs="Times New Roman"/>
          <w:sz w:val="24"/>
          <w:szCs w:val="24"/>
        </w:rPr>
        <w:t xml:space="preserve">osobami posiadającymi orzeczenie o znacznym stopniu niepełnosprawności, zgodnie </w:t>
      </w:r>
      <w:r w:rsidR="008176AA">
        <w:rPr>
          <w:rFonts w:ascii="Times New Roman" w:hAnsi="Times New Roman" w:cs="Times New Roman"/>
          <w:sz w:val="24"/>
          <w:szCs w:val="24"/>
        </w:rPr>
        <w:br/>
      </w:r>
      <w:r w:rsidRPr="00BA360D">
        <w:rPr>
          <w:rFonts w:ascii="Times New Roman" w:hAnsi="Times New Roman" w:cs="Times New Roman"/>
          <w:sz w:val="24"/>
          <w:szCs w:val="24"/>
        </w:rPr>
        <w:t>z ustawą z dnia 27 sierpnia 1997r. o rehabilitacji zawodowej i społecznej oraz zatrudnianiu osób niepełnosprawnych albo orzeczenie równoważne</w:t>
      </w:r>
      <w:r w:rsidR="00BA360D" w:rsidRPr="00BA360D">
        <w:rPr>
          <w:rFonts w:ascii="Times New Roman" w:hAnsi="Times New Roman" w:cs="Times New Roman"/>
          <w:sz w:val="24"/>
          <w:szCs w:val="24"/>
        </w:rPr>
        <w:t xml:space="preserve">, </w:t>
      </w:r>
      <w:r w:rsidRPr="00BA360D">
        <w:rPr>
          <w:rFonts w:ascii="Times New Roman" w:hAnsi="Times New Roman" w:cs="Times New Roman"/>
          <w:sz w:val="24"/>
          <w:szCs w:val="24"/>
        </w:rPr>
        <w:t>które wymagają usługi opieki wytchnieniowej</w:t>
      </w:r>
      <w:r w:rsidR="004521BB">
        <w:rPr>
          <w:rFonts w:ascii="Times New Roman" w:hAnsi="Times New Roman" w:cs="Times New Roman"/>
          <w:sz w:val="24"/>
          <w:szCs w:val="24"/>
        </w:rPr>
        <w:t xml:space="preserve"> zamieszkałymi na terenie gminy Olecko</w:t>
      </w:r>
      <w:r w:rsidR="009F52BB">
        <w:rPr>
          <w:rFonts w:ascii="Times New Roman" w:hAnsi="Times New Roman" w:cs="Times New Roman"/>
          <w:sz w:val="24"/>
          <w:szCs w:val="24"/>
        </w:rPr>
        <w:t>;</w:t>
      </w:r>
    </w:p>
    <w:p w14:paraId="7D1323C2" w14:textId="16F045C0" w:rsidR="009F52BB" w:rsidRPr="009F52BB" w:rsidRDefault="009F52BB" w:rsidP="00BA360D">
      <w:pPr>
        <w:pStyle w:val="Akapitzlist"/>
        <w:numPr>
          <w:ilvl w:val="0"/>
          <w:numId w:val="38"/>
        </w:numPr>
        <w:spacing w:after="0" w:line="360" w:lineRule="auto"/>
        <w:ind w:left="709"/>
        <w:jc w:val="both"/>
        <w:rPr>
          <w:rFonts w:ascii="Times New Roman" w:hAnsi="Times New Roman" w:cs="Times New Roman"/>
          <w:b/>
          <w:sz w:val="24"/>
          <w:szCs w:val="24"/>
        </w:rPr>
      </w:pPr>
      <w:r w:rsidRPr="009F52BB">
        <w:rPr>
          <w:rFonts w:ascii="Times New Roman" w:hAnsi="Times New Roman" w:cs="Times New Roman"/>
          <w:b/>
          <w:sz w:val="24"/>
          <w:szCs w:val="24"/>
        </w:rPr>
        <w:t xml:space="preserve">usługi opieki wytchnieniowej przysługują w przypadku zamieszkiwania członka rodziny lub opiekuna </w:t>
      </w:r>
      <w:r>
        <w:rPr>
          <w:rFonts w:ascii="Times New Roman" w:hAnsi="Times New Roman" w:cs="Times New Roman"/>
          <w:b/>
          <w:sz w:val="24"/>
          <w:szCs w:val="24"/>
        </w:rPr>
        <w:t>we wspólnym gospodarstwie domowym z osoba niepełnosprawną i sprawują całodobową opiekę nad osoba niepełnosprawną.</w:t>
      </w:r>
    </w:p>
    <w:p w14:paraId="791DFEC9" w14:textId="1F4322B8" w:rsidR="003D21C7" w:rsidRPr="006B6CE4" w:rsidRDefault="003D21C7" w:rsidP="000C0E97">
      <w:pPr>
        <w:pStyle w:val="Akapitzlist"/>
        <w:numPr>
          <w:ilvl w:val="0"/>
          <w:numId w:val="8"/>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Formalne:</w:t>
      </w:r>
    </w:p>
    <w:p w14:paraId="1CABCD37" w14:textId="380CABE9" w:rsidR="003D21C7" w:rsidRPr="006B6CE4" w:rsidRDefault="00CF64BC" w:rsidP="000C0E97">
      <w:pPr>
        <w:pStyle w:val="Akapitzlist"/>
        <w:numPr>
          <w:ilvl w:val="0"/>
          <w:numId w:val="11"/>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z</w:t>
      </w:r>
      <w:r w:rsidR="003D21C7" w:rsidRPr="006B6CE4">
        <w:rPr>
          <w:rFonts w:ascii="Times New Roman" w:hAnsi="Times New Roman" w:cs="Times New Roman"/>
          <w:sz w:val="24"/>
          <w:szCs w:val="24"/>
        </w:rPr>
        <w:t xml:space="preserve">łoży w siedzibie Ośrodka we wskazanym terminie wymagane dokumenty rekrutacyjne: </w:t>
      </w:r>
    </w:p>
    <w:p w14:paraId="7DAF643B" w14:textId="116A6335" w:rsidR="003D21C7" w:rsidRPr="006B6CE4" w:rsidRDefault="003D21C7" w:rsidP="000C0E97">
      <w:pPr>
        <w:pStyle w:val="Akapitzlist"/>
        <w:numPr>
          <w:ilvl w:val="0"/>
          <w:numId w:val="12"/>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kartę zgłoszenia do Programu „</w:t>
      </w:r>
      <w:r w:rsidR="00EE3CB0">
        <w:rPr>
          <w:rFonts w:ascii="Times New Roman" w:hAnsi="Times New Roman" w:cs="Times New Roman"/>
          <w:sz w:val="24"/>
          <w:szCs w:val="24"/>
        </w:rPr>
        <w:t>Opieka wytchnieniowa</w:t>
      </w:r>
      <w:r w:rsidR="00503260">
        <w:rPr>
          <w:rFonts w:ascii="Times New Roman" w:hAnsi="Times New Roman" w:cs="Times New Roman"/>
          <w:sz w:val="24"/>
          <w:szCs w:val="24"/>
        </w:rPr>
        <w:t>” – edycja 2023</w:t>
      </w:r>
      <w:r w:rsidR="002378D9" w:rsidRPr="006B6CE4">
        <w:rPr>
          <w:rFonts w:ascii="Times New Roman" w:hAnsi="Times New Roman" w:cs="Times New Roman"/>
          <w:sz w:val="24"/>
          <w:szCs w:val="24"/>
        </w:rPr>
        <w:t>,</w:t>
      </w:r>
      <w:r w:rsidRPr="006B6CE4">
        <w:rPr>
          <w:rFonts w:ascii="Times New Roman" w:hAnsi="Times New Roman" w:cs="Times New Roman"/>
          <w:sz w:val="24"/>
          <w:szCs w:val="24"/>
        </w:rPr>
        <w:t xml:space="preserve"> stanowiącą </w:t>
      </w:r>
      <w:r w:rsidRPr="008D1E27">
        <w:rPr>
          <w:rFonts w:ascii="Times New Roman" w:hAnsi="Times New Roman" w:cs="Times New Roman"/>
          <w:b/>
          <w:sz w:val="24"/>
          <w:szCs w:val="24"/>
        </w:rPr>
        <w:t>załącznik nr 1 do Regulaminu</w:t>
      </w:r>
      <w:r w:rsidRPr="006B6CE4">
        <w:rPr>
          <w:rFonts w:ascii="Times New Roman" w:hAnsi="Times New Roman" w:cs="Times New Roman"/>
          <w:sz w:val="24"/>
          <w:szCs w:val="24"/>
        </w:rPr>
        <w:t xml:space="preserve"> wraz z kserokopią orzeczenia </w:t>
      </w:r>
      <w:r w:rsidR="00CF64BC" w:rsidRPr="006B6CE4">
        <w:rPr>
          <w:rFonts w:ascii="Times New Roman" w:hAnsi="Times New Roman" w:cs="Times New Roman"/>
          <w:sz w:val="24"/>
          <w:szCs w:val="24"/>
        </w:rPr>
        <w:br/>
      </w:r>
      <w:r w:rsidRPr="006B6CE4">
        <w:rPr>
          <w:rFonts w:ascii="Times New Roman" w:hAnsi="Times New Roman" w:cs="Times New Roman"/>
          <w:sz w:val="24"/>
          <w:szCs w:val="24"/>
        </w:rPr>
        <w:t>o niepełnosprawności;</w:t>
      </w:r>
    </w:p>
    <w:p w14:paraId="4CA52D6F" w14:textId="16616526" w:rsidR="003D21C7" w:rsidRDefault="00EE3CB0" w:rsidP="000C0E97">
      <w:pPr>
        <w:pStyle w:val="Akapitzlist"/>
        <w:numPr>
          <w:ilvl w:val="0"/>
          <w:numId w:val="1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w przypadku samodzielnego wyboru osoby, która będzie świadczyć usługę opieki wytchnieniowej </w:t>
      </w:r>
      <w:r w:rsidR="004521BB">
        <w:rPr>
          <w:rFonts w:ascii="Times New Roman" w:hAnsi="Times New Roman" w:cs="Times New Roman"/>
          <w:sz w:val="24"/>
          <w:szCs w:val="24"/>
        </w:rPr>
        <w:t>-</w:t>
      </w:r>
      <w:r w:rsidR="002378D9" w:rsidRPr="006B6CE4">
        <w:rPr>
          <w:rFonts w:ascii="Times New Roman" w:hAnsi="Times New Roman" w:cs="Times New Roman"/>
          <w:sz w:val="24"/>
          <w:szCs w:val="24"/>
        </w:rPr>
        <w:t xml:space="preserve">kartę zgłoszenia stanowiącą </w:t>
      </w:r>
      <w:r w:rsidR="002378D9" w:rsidRPr="008D1E27">
        <w:rPr>
          <w:rFonts w:ascii="Times New Roman" w:hAnsi="Times New Roman" w:cs="Times New Roman"/>
          <w:b/>
          <w:sz w:val="24"/>
          <w:szCs w:val="24"/>
        </w:rPr>
        <w:t xml:space="preserve">załącznik nr </w:t>
      </w:r>
      <w:r w:rsidR="00D35CB3" w:rsidRPr="008D1E27">
        <w:rPr>
          <w:rFonts w:ascii="Times New Roman" w:hAnsi="Times New Roman" w:cs="Times New Roman"/>
          <w:b/>
          <w:sz w:val="24"/>
          <w:szCs w:val="24"/>
        </w:rPr>
        <w:t>2</w:t>
      </w:r>
      <w:r w:rsidR="002378D9" w:rsidRPr="008D1E27">
        <w:rPr>
          <w:rFonts w:ascii="Times New Roman" w:hAnsi="Times New Roman" w:cs="Times New Roman"/>
          <w:b/>
          <w:sz w:val="24"/>
          <w:szCs w:val="24"/>
        </w:rPr>
        <w:t xml:space="preserve"> do Regulaminu</w:t>
      </w:r>
      <w:r w:rsidR="003D21C7" w:rsidRPr="006B6CE4">
        <w:rPr>
          <w:rFonts w:ascii="Times New Roman" w:hAnsi="Times New Roman" w:cs="Times New Roman"/>
          <w:sz w:val="24"/>
          <w:szCs w:val="24"/>
        </w:rPr>
        <w:t>;</w:t>
      </w:r>
    </w:p>
    <w:p w14:paraId="1F090476" w14:textId="1D99F4C7" w:rsidR="00EE3CB0" w:rsidRPr="00134D70" w:rsidRDefault="00EE3CB0" w:rsidP="000C0E97">
      <w:pPr>
        <w:pStyle w:val="Akapitzlist"/>
        <w:numPr>
          <w:ilvl w:val="0"/>
          <w:numId w:val="12"/>
        </w:numPr>
        <w:spacing w:after="0" w:line="360" w:lineRule="auto"/>
        <w:ind w:left="714" w:hanging="357"/>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hAnsi="Times New Roman" w:cs="Times New Roman"/>
          <w:sz w:val="24"/>
          <w:szCs w:val="24"/>
        </w:rPr>
        <w:t xml:space="preserve">kartę </w:t>
      </w:r>
      <w:r w:rsidR="009F52BB">
        <w:rPr>
          <w:rFonts w:ascii="Times New Roman" w:hAnsi="Times New Roman" w:cs="Times New Roman"/>
          <w:sz w:val="24"/>
          <w:szCs w:val="24"/>
        </w:rPr>
        <w:t xml:space="preserve">pomiaru niezależności funkcjonalnej </w:t>
      </w:r>
      <w:r>
        <w:rPr>
          <w:rFonts w:ascii="Times New Roman" w:hAnsi="Times New Roman" w:cs="Times New Roman"/>
          <w:sz w:val="24"/>
          <w:szCs w:val="24"/>
        </w:rPr>
        <w:t>wg zmodyfikowanej skali FIM</w:t>
      </w:r>
      <w:r w:rsidR="00963D66">
        <w:rPr>
          <w:rFonts w:ascii="Times New Roman" w:hAnsi="Times New Roman" w:cs="Times New Roman"/>
          <w:sz w:val="24"/>
          <w:szCs w:val="24"/>
        </w:rPr>
        <w:t>, którą uzupełnia lekarz rodzinny/ lekarz rehabilitacji medyczne</w:t>
      </w:r>
      <w:r w:rsidR="009F52BB">
        <w:rPr>
          <w:rFonts w:ascii="Times New Roman" w:hAnsi="Times New Roman" w:cs="Times New Roman"/>
          <w:sz w:val="24"/>
          <w:szCs w:val="24"/>
        </w:rPr>
        <w:t>j/ fizjoterapeuta/ pielęgniarka</w:t>
      </w:r>
      <w:r w:rsidR="00F77427">
        <w:rPr>
          <w:rFonts w:ascii="Times New Roman" w:hAnsi="Times New Roman" w:cs="Times New Roman"/>
          <w:sz w:val="24"/>
          <w:szCs w:val="24"/>
        </w:rPr>
        <w:t xml:space="preserve"> </w:t>
      </w:r>
      <w:r w:rsidR="000C0E97" w:rsidRPr="006B6CE4">
        <w:rPr>
          <w:rFonts w:ascii="Times New Roman" w:hAnsi="Times New Roman" w:cs="Times New Roman"/>
          <w:sz w:val="24"/>
          <w:szCs w:val="24"/>
        </w:rPr>
        <w:t xml:space="preserve">stanowiącą </w:t>
      </w:r>
      <w:r w:rsidR="000C0E97" w:rsidRPr="008D1E27">
        <w:rPr>
          <w:rFonts w:ascii="Times New Roman" w:hAnsi="Times New Roman" w:cs="Times New Roman"/>
          <w:b/>
          <w:sz w:val="24"/>
          <w:szCs w:val="24"/>
        </w:rPr>
        <w:t>załącznik nr 3 do Regulaminu</w:t>
      </w:r>
      <w:r w:rsidR="000C0E97" w:rsidRPr="00663815">
        <w:rPr>
          <w:rFonts w:ascii="Times New Roman" w:eastAsia="Times New Roman" w:hAnsi="Times New Roman" w:cs="Times New Roman"/>
          <w:b/>
          <w:bCs/>
          <w:color w:val="000000"/>
          <w:sz w:val="24"/>
          <w:szCs w:val="24"/>
          <w:bdr w:val="none" w:sz="0" w:space="0" w:color="auto" w:frame="1"/>
          <w:lang w:eastAsia="pl-PL"/>
        </w:rPr>
        <w:t xml:space="preserve">- </w:t>
      </w:r>
      <w:r w:rsidR="000C0E97" w:rsidRPr="000C0E97">
        <w:rPr>
          <w:rFonts w:ascii="Times New Roman" w:eastAsia="Times New Roman" w:hAnsi="Times New Roman" w:cs="Times New Roman"/>
          <w:bCs/>
          <w:color w:val="000000"/>
          <w:sz w:val="24"/>
          <w:szCs w:val="24"/>
          <w:u w:val="single"/>
          <w:bdr w:val="none" w:sz="0" w:space="0" w:color="auto" w:frame="1"/>
          <w:lang w:eastAsia="pl-PL"/>
        </w:rPr>
        <w:t xml:space="preserve">karta nie jest dokumentem obowiązkowym, jednak w przypadku dużej liczby zgłoszeń uczestnicy Programu </w:t>
      </w:r>
      <w:r w:rsidR="000C0E97" w:rsidRPr="00F77427">
        <w:rPr>
          <w:rFonts w:ascii="Times New Roman" w:eastAsia="Times New Roman" w:hAnsi="Times New Roman" w:cs="Times New Roman"/>
          <w:bCs/>
          <w:color w:val="000000"/>
          <w:sz w:val="24"/>
          <w:szCs w:val="24"/>
          <w:u w:val="single"/>
          <w:bdr w:val="none" w:sz="0" w:space="0" w:color="auto" w:frame="1"/>
          <w:lang w:eastAsia="pl-PL"/>
        </w:rPr>
        <w:t xml:space="preserve">posiadający tę kartę będą mieć zapewniony dostęp do usług opieki wytchnieniowej </w:t>
      </w:r>
      <w:r w:rsidR="00BF3A8F" w:rsidRPr="00F77427">
        <w:rPr>
          <w:rFonts w:ascii="Times New Roman" w:eastAsia="Times New Roman" w:hAnsi="Times New Roman" w:cs="Times New Roman"/>
          <w:bCs/>
          <w:color w:val="000000"/>
          <w:sz w:val="24"/>
          <w:szCs w:val="24"/>
          <w:u w:val="single"/>
          <w:bdr w:val="none" w:sz="0" w:space="0" w:color="auto" w:frame="1"/>
          <w:lang w:eastAsia="pl-PL"/>
        </w:rPr>
        <w:br/>
      </w:r>
      <w:r w:rsidR="000C0E97" w:rsidRPr="00F77427">
        <w:rPr>
          <w:rFonts w:ascii="Times New Roman" w:eastAsia="Times New Roman" w:hAnsi="Times New Roman" w:cs="Times New Roman"/>
          <w:bCs/>
          <w:color w:val="000000"/>
          <w:sz w:val="24"/>
          <w:szCs w:val="24"/>
          <w:u w:val="single"/>
          <w:bdr w:val="none" w:sz="0" w:space="0" w:color="auto" w:frame="1"/>
          <w:lang w:eastAsia="pl-PL"/>
        </w:rPr>
        <w:t>w pierwszej kolejnośc</w:t>
      </w:r>
      <w:r w:rsidR="00F77427" w:rsidRPr="00F77427">
        <w:rPr>
          <w:rFonts w:ascii="Times New Roman" w:eastAsia="Times New Roman" w:hAnsi="Times New Roman" w:cs="Times New Roman"/>
          <w:bCs/>
          <w:color w:val="000000"/>
          <w:sz w:val="24"/>
          <w:szCs w:val="24"/>
          <w:u w:val="single"/>
          <w:bdr w:val="none" w:sz="0" w:space="0" w:color="auto" w:frame="1"/>
          <w:lang w:eastAsia="pl-PL"/>
        </w:rPr>
        <w:t>i jeśli wynik takiego badania wyniesie od 18 do 75 punktów (wg</w:t>
      </w:r>
      <w:r w:rsidR="00F77427">
        <w:rPr>
          <w:rFonts w:ascii="Times New Roman" w:eastAsia="Times New Roman" w:hAnsi="Times New Roman" w:cs="Times New Roman"/>
          <w:bCs/>
          <w:color w:val="000000"/>
          <w:sz w:val="24"/>
          <w:szCs w:val="24"/>
          <w:bdr w:val="none" w:sz="0" w:space="0" w:color="auto" w:frame="1"/>
          <w:lang w:eastAsia="pl-PL"/>
        </w:rPr>
        <w:t xml:space="preserve"> </w:t>
      </w:r>
      <w:r w:rsidR="00F77427" w:rsidRPr="00F77427">
        <w:rPr>
          <w:rFonts w:ascii="Times New Roman" w:eastAsia="Times New Roman" w:hAnsi="Times New Roman" w:cs="Times New Roman"/>
          <w:bCs/>
          <w:color w:val="000000"/>
          <w:sz w:val="24"/>
          <w:szCs w:val="24"/>
          <w:u w:val="single"/>
          <w:bdr w:val="none" w:sz="0" w:space="0" w:color="auto" w:frame="1"/>
          <w:lang w:eastAsia="pl-PL"/>
        </w:rPr>
        <w:t>zmodyfikowanej punktacji).</w:t>
      </w:r>
    </w:p>
    <w:p w14:paraId="170421D7" w14:textId="144A31A0" w:rsidR="009F3AE7" w:rsidRDefault="009F3AE7"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sidRPr="006B6CE4">
        <w:rPr>
          <w:rFonts w:ascii="Times New Roman" w:hAnsi="Times New Roman" w:cs="Times New Roman"/>
          <w:sz w:val="24"/>
          <w:szCs w:val="24"/>
        </w:rPr>
        <w:t xml:space="preserve">formularz informacyjny </w:t>
      </w:r>
      <w:r w:rsidR="00BF3A8F">
        <w:rPr>
          <w:rFonts w:ascii="Times New Roman" w:hAnsi="Times New Roman" w:cs="Times New Roman"/>
          <w:sz w:val="24"/>
          <w:szCs w:val="24"/>
        </w:rPr>
        <w:t>Kandydata</w:t>
      </w:r>
      <w:r w:rsidR="000C0E97">
        <w:rPr>
          <w:rFonts w:ascii="Times New Roman" w:hAnsi="Times New Roman" w:cs="Times New Roman"/>
          <w:sz w:val="24"/>
          <w:szCs w:val="24"/>
        </w:rPr>
        <w:t xml:space="preserve"> – stanowiący </w:t>
      </w:r>
      <w:r w:rsidR="00491064">
        <w:rPr>
          <w:rFonts w:ascii="Times New Roman" w:hAnsi="Times New Roman" w:cs="Times New Roman"/>
          <w:b/>
          <w:sz w:val="24"/>
          <w:szCs w:val="24"/>
        </w:rPr>
        <w:t>załącznik nr 4</w:t>
      </w:r>
      <w:r w:rsidRPr="008D1E27">
        <w:rPr>
          <w:rFonts w:ascii="Times New Roman" w:hAnsi="Times New Roman" w:cs="Times New Roman"/>
          <w:b/>
          <w:sz w:val="24"/>
          <w:szCs w:val="24"/>
        </w:rPr>
        <w:t xml:space="preserve"> </w:t>
      </w:r>
      <w:r w:rsidR="00A534BB">
        <w:rPr>
          <w:rFonts w:ascii="Times New Roman" w:hAnsi="Times New Roman" w:cs="Times New Roman"/>
          <w:b/>
          <w:sz w:val="24"/>
          <w:szCs w:val="24"/>
        </w:rPr>
        <w:t xml:space="preserve">i 8 </w:t>
      </w:r>
      <w:bookmarkStart w:id="0" w:name="_GoBack"/>
      <w:bookmarkEnd w:id="0"/>
      <w:r w:rsidRPr="008D1E27">
        <w:rPr>
          <w:rFonts w:ascii="Times New Roman" w:hAnsi="Times New Roman" w:cs="Times New Roman"/>
          <w:b/>
          <w:sz w:val="24"/>
          <w:szCs w:val="24"/>
        </w:rPr>
        <w:t xml:space="preserve">do </w:t>
      </w:r>
      <w:r w:rsidRPr="00316CF3">
        <w:rPr>
          <w:rFonts w:ascii="Times New Roman" w:hAnsi="Times New Roman" w:cs="Times New Roman"/>
          <w:b/>
          <w:sz w:val="24"/>
          <w:szCs w:val="24"/>
        </w:rPr>
        <w:t>Regulaminu.</w:t>
      </w:r>
    </w:p>
    <w:p w14:paraId="635B801C" w14:textId="46A703D4" w:rsidR="00460F26" w:rsidRPr="00316CF3" w:rsidRDefault="00460F26"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klauzulę informacyjną- </w:t>
      </w:r>
      <w:r w:rsidRPr="00460F26">
        <w:rPr>
          <w:rFonts w:ascii="Times New Roman" w:hAnsi="Times New Roman" w:cs="Times New Roman"/>
          <w:b/>
          <w:sz w:val="24"/>
          <w:szCs w:val="24"/>
        </w:rPr>
        <w:t>załącznik nr 7 do Regulaminu.</w:t>
      </w:r>
    </w:p>
    <w:p w14:paraId="38455CB1" w14:textId="68BE52AF" w:rsidR="003D21C7" w:rsidRPr="00F77427" w:rsidRDefault="0031697F" w:rsidP="00777EE5">
      <w:pPr>
        <w:spacing w:after="0" w:line="360" w:lineRule="auto"/>
        <w:ind w:left="357"/>
        <w:jc w:val="both"/>
        <w:rPr>
          <w:rFonts w:ascii="Times New Roman" w:hAnsi="Times New Roman" w:cs="Times New Roman"/>
          <w:sz w:val="24"/>
          <w:szCs w:val="24"/>
        </w:rPr>
      </w:pPr>
      <w:r w:rsidRPr="00F77427">
        <w:rPr>
          <w:rFonts w:ascii="Times New Roman" w:hAnsi="Times New Roman" w:cs="Times New Roman"/>
          <w:sz w:val="24"/>
          <w:szCs w:val="24"/>
        </w:rPr>
        <w:t xml:space="preserve">W pierwszej kolejności uwzględnione zostaną potrzeby członków rodzin lub opiekunów sprawujących bezpośrednią opiekę nad dzieckiem z orzeczeniem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 xml:space="preserve">o niepełnosprawności lub osobą ze znacznym stopniem niepełnosprawności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lub z orzeczeniem równoważnym, która</w:t>
      </w:r>
      <w:r w:rsidR="003D21C7" w:rsidRPr="00F77427">
        <w:rPr>
          <w:rFonts w:ascii="Times New Roman" w:hAnsi="Times New Roman" w:cs="Times New Roman"/>
          <w:sz w:val="24"/>
          <w:szCs w:val="24"/>
        </w:rPr>
        <w:t>:</w:t>
      </w:r>
    </w:p>
    <w:p w14:paraId="35955D2A" w14:textId="3B050ADC" w:rsidR="00337EB2" w:rsidRPr="00337EB2"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31697F">
        <w:rPr>
          <w:rFonts w:ascii="Times New Roman" w:hAnsi="Times New Roman" w:cs="Times New Roman"/>
          <w:sz w:val="24"/>
          <w:szCs w:val="24"/>
        </w:rPr>
        <w:t>ma niepełnosprawność sprzężoną/ złożoną</w:t>
      </w:r>
      <w:r w:rsidR="00F77427">
        <w:rPr>
          <w:rFonts w:ascii="Times New Roman" w:hAnsi="Times New Roman" w:cs="Times New Roman"/>
          <w:sz w:val="24"/>
          <w:szCs w:val="24"/>
        </w:rPr>
        <w:t xml:space="preserve"> (przez niepełnosprawność sprzężoną rozumie się posiadanie orzeczenia ze wskazaniem co najmniej dwó</w:t>
      </w:r>
      <w:r>
        <w:rPr>
          <w:rFonts w:ascii="Times New Roman" w:hAnsi="Times New Roman" w:cs="Times New Roman"/>
          <w:sz w:val="24"/>
          <w:szCs w:val="24"/>
        </w:rPr>
        <w:t>ch przyczyn niepełnosprawności);</w:t>
      </w:r>
    </w:p>
    <w:p w14:paraId="56DEFFD0" w14:textId="1F1E8194" w:rsidR="003D21C7"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c) </w:t>
      </w:r>
      <w:r w:rsidR="0031697F">
        <w:rPr>
          <w:rFonts w:ascii="Times New Roman" w:hAnsi="Times New Roman" w:cs="Times New Roman"/>
          <w:sz w:val="24"/>
          <w:szCs w:val="24"/>
        </w:rPr>
        <w:t>wymaga wysokiego poziomu wsparcia</w:t>
      </w:r>
      <w:r w:rsidR="00777EE5">
        <w:rPr>
          <w:rFonts w:ascii="Times New Roman" w:hAnsi="Times New Roman" w:cs="Times New Roman"/>
          <w:sz w:val="24"/>
          <w:szCs w:val="24"/>
        </w:rPr>
        <w:t xml:space="preserve"> (osoby ze znacznym stopniem niepełnosprawności oraz dzieci niepełnosprawne z orzeczeniem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3D21C7" w:rsidRPr="00CF64BC">
        <w:rPr>
          <w:rFonts w:ascii="Times New Roman" w:hAnsi="Times New Roman" w:cs="Times New Roman"/>
          <w:sz w:val="24"/>
          <w:szCs w:val="24"/>
        </w:rPr>
        <w:t>;</w:t>
      </w:r>
    </w:p>
    <w:p w14:paraId="4408A22F" w14:textId="345537F1" w:rsidR="003D21C7" w:rsidRDefault="00337EB2" w:rsidP="00337EB2">
      <w:pPr>
        <w:pStyle w:val="Akapitzlist"/>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31697F">
        <w:rPr>
          <w:rFonts w:ascii="Times New Roman" w:hAnsi="Times New Roman" w:cs="Times New Roman"/>
          <w:sz w:val="24"/>
          <w:szCs w:val="24"/>
        </w:rPr>
        <w:t xml:space="preserve">stale przebywa w domu, tj, </w:t>
      </w:r>
      <w:r w:rsidR="00777EE5">
        <w:rPr>
          <w:rFonts w:ascii="Times New Roman" w:hAnsi="Times New Roman" w:cs="Times New Roman"/>
          <w:sz w:val="24"/>
          <w:szCs w:val="24"/>
        </w:rPr>
        <w:t>nie korzysta z ośrodka wsparcia lub placówek pobytu całodobowego, np. ośrodka szkolno-wychowawczego czy internatu.</w:t>
      </w:r>
    </w:p>
    <w:p w14:paraId="0584B256" w14:textId="70EF4100" w:rsidR="00BF3A8F" w:rsidRDefault="009A31D5" w:rsidP="00F610C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31697F" w:rsidRPr="009A31D5">
        <w:rPr>
          <w:rFonts w:ascii="Times New Roman" w:hAnsi="Times New Roman" w:cs="Times New Roman"/>
          <w:sz w:val="24"/>
          <w:szCs w:val="24"/>
        </w:rPr>
        <w:t>od uwagę będzie brany stan zdrowia i sytuacja życiowa uczestników Programu.</w:t>
      </w:r>
    </w:p>
    <w:p w14:paraId="10553F24" w14:textId="77777777" w:rsidR="00F610CD" w:rsidRPr="00BF3A8F" w:rsidRDefault="00F610CD" w:rsidP="00F610CD">
      <w:pPr>
        <w:spacing w:after="0" w:line="360" w:lineRule="auto"/>
        <w:ind w:left="360"/>
        <w:jc w:val="both"/>
        <w:rPr>
          <w:rFonts w:ascii="Times New Roman" w:hAnsi="Times New Roman" w:cs="Times New Roman"/>
          <w:sz w:val="24"/>
          <w:szCs w:val="24"/>
        </w:rPr>
      </w:pPr>
    </w:p>
    <w:p w14:paraId="7708B63C" w14:textId="68730FD9"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w:t>
      </w:r>
      <w:r w:rsidR="00963D66">
        <w:rPr>
          <w:rFonts w:ascii="Times New Roman" w:hAnsi="Times New Roman" w:cs="Times New Roman"/>
          <w:b/>
          <w:bCs/>
          <w:sz w:val="24"/>
          <w:szCs w:val="24"/>
        </w:rPr>
        <w:t xml:space="preserve"> 6</w:t>
      </w:r>
      <w:r w:rsidRPr="00CF64BC">
        <w:rPr>
          <w:rFonts w:ascii="Times New Roman" w:hAnsi="Times New Roman" w:cs="Times New Roman"/>
          <w:b/>
          <w:bCs/>
          <w:sz w:val="24"/>
          <w:szCs w:val="24"/>
        </w:rPr>
        <w:t>.</w:t>
      </w:r>
    </w:p>
    <w:p w14:paraId="244413FC" w14:textId="77777777"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Zasady rekrutacji</w:t>
      </w:r>
    </w:p>
    <w:p w14:paraId="68019EBD" w14:textId="10F0DD6F" w:rsidR="003D21C7" w:rsidRPr="00CF64BC"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 xml:space="preserve">Beneficjent planuje w ramach realizowanego Programu objęcie wsparciem </w:t>
      </w:r>
      <w:r w:rsidR="00503260">
        <w:rPr>
          <w:rFonts w:ascii="Times New Roman" w:hAnsi="Times New Roman" w:cs="Times New Roman"/>
          <w:sz w:val="24"/>
          <w:szCs w:val="24"/>
        </w:rPr>
        <w:t>16 osób</w:t>
      </w:r>
      <w:r w:rsidRPr="00CF64BC">
        <w:rPr>
          <w:rFonts w:ascii="Times New Roman" w:hAnsi="Times New Roman" w:cs="Times New Roman"/>
          <w:sz w:val="24"/>
          <w:szCs w:val="24"/>
        </w:rPr>
        <w:t xml:space="preserve">, </w:t>
      </w:r>
      <w:r w:rsidR="00CF64BC" w:rsidRPr="00CF64BC">
        <w:rPr>
          <w:rFonts w:ascii="Times New Roman" w:hAnsi="Times New Roman" w:cs="Times New Roman"/>
          <w:sz w:val="24"/>
          <w:szCs w:val="24"/>
        </w:rPr>
        <w:br/>
      </w:r>
      <w:r w:rsidRPr="00CF64BC">
        <w:rPr>
          <w:rFonts w:ascii="Times New Roman" w:hAnsi="Times New Roman" w:cs="Times New Roman"/>
          <w:sz w:val="24"/>
          <w:szCs w:val="24"/>
        </w:rPr>
        <w:t>w tym:</w:t>
      </w:r>
    </w:p>
    <w:p w14:paraId="0D946236" w14:textId="551C4B9A" w:rsidR="003D21C7" w:rsidRDefault="00503260"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4</w:t>
      </w:r>
      <w:r w:rsidR="00CF64BC" w:rsidRPr="00CF64BC">
        <w:rPr>
          <w:rFonts w:ascii="Times New Roman" w:hAnsi="Times New Roman" w:cs="Times New Roman"/>
          <w:b/>
          <w:bCs/>
          <w:sz w:val="24"/>
          <w:szCs w:val="24"/>
        </w:rPr>
        <w:t xml:space="preserve"> </w:t>
      </w:r>
      <w:r w:rsidR="003D21C7" w:rsidRPr="00CF64BC">
        <w:rPr>
          <w:rFonts w:ascii="Times New Roman" w:hAnsi="Times New Roman" w:cs="Times New Roman"/>
          <w:b/>
          <w:bCs/>
          <w:sz w:val="24"/>
          <w:szCs w:val="24"/>
        </w:rPr>
        <w:t>dziec</w:t>
      </w:r>
      <w:r w:rsidR="00CF64BC" w:rsidRPr="00CF64BC">
        <w:rPr>
          <w:rFonts w:ascii="Times New Roman" w:hAnsi="Times New Roman" w:cs="Times New Roman"/>
          <w:b/>
          <w:bCs/>
          <w:sz w:val="24"/>
          <w:szCs w:val="24"/>
        </w:rPr>
        <w:t>i</w:t>
      </w:r>
      <w:r w:rsidR="003D21C7" w:rsidRPr="00CF64BC">
        <w:rPr>
          <w:rFonts w:ascii="Times New Roman" w:hAnsi="Times New Roman" w:cs="Times New Roman"/>
          <w:sz w:val="24"/>
          <w:szCs w:val="24"/>
        </w:rPr>
        <w:t xml:space="preserve"> z</w:t>
      </w:r>
      <w:r w:rsidR="00BF3A8F">
        <w:rPr>
          <w:rFonts w:ascii="Times New Roman" w:hAnsi="Times New Roman" w:cs="Times New Roman"/>
          <w:sz w:val="24"/>
          <w:szCs w:val="24"/>
        </w:rPr>
        <w:t xml:space="preserve"> orzeczeniem o niepełnosprawności;</w:t>
      </w:r>
    </w:p>
    <w:p w14:paraId="5AD2384B" w14:textId="773E3539" w:rsidR="003D21C7" w:rsidRPr="00CF64BC" w:rsidRDefault="00503260"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12</w:t>
      </w:r>
      <w:r w:rsidR="003D21C7" w:rsidRPr="00CF64BC">
        <w:rPr>
          <w:rFonts w:ascii="Times New Roman" w:hAnsi="Times New Roman" w:cs="Times New Roman"/>
          <w:b/>
          <w:bCs/>
          <w:sz w:val="24"/>
          <w:szCs w:val="24"/>
        </w:rPr>
        <w:t xml:space="preserve"> osób</w:t>
      </w:r>
      <w:r w:rsidR="003D21C7" w:rsidRPr="00CF64BC">
        <w:rPr>
          <w:rFonts w:ascii="Times New Roman" w:hAnsi="Times New Roman" w:cs="Times New Roman"/>
          <w:sz w:val="24"/>
          <w:szCs w:val="24"/>
        </w:rPr>
        <w:t xml:space="preserve"> niepełnosprawnych posiadających orzeczenie o znacznym stopniu niepełnosprawności albo orzeczenie równoważne.</w:t>
      </w:r>
    </w:p>
    <w:p w14:paraId="6BB17F50" w14:textId="656D2356" w:rsidR="00020127" w:rsidRPr="006B6CE4"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wymienione w § 5</w:t>
      </w:r>
      <w:r w:rsidR="003D21C7" w:rsidRPr="00CF64BC">
        <w:rPr>
          <w:rFonts w:ascii="Times New Roman" w:hAnsi="Times New Roman" w:cs="Times New Roman"/>
          <w:sz w:val="24"/>
          <w:szCs w:val="24"/>
        </w:rPr>
        <w:t xml:space="preserve"> ust. 1 pkt 2 należy złożyć w formie papierowej</w:t>
      </w:r>
      <w:r w:rsidR="00CF64BC">
        <w:rPr>
          <w:rFonts w:ascii="Times New Roman" w:hAnsi="Times New Roman" w:cs="Times New Roman"/>
          <w:sz w:val="24"/>
          <w:szCs w:val="24"/>
        </w:rPr>
        <w:t xml:space="preserve"> </w:t>
      </w:r>
      <w:r w:rsidR="00111312">
        <w:rPr>
          <w:rFonts w:ascii="Times New Roman" w:hAnsi="Times New Roman" w:cs="Times New Roman"/>
          <w:sz w:val="24"/>
          <w:szCs w:val="24"/>
        </w:rPr>
        <w:br/>
      </w:r>
      <w:r w:rsidR="003D21C7" w:rsidRPr="00CF64BC">
        <w:rPr>
          <w:rFonts w:ascii="Times New Roman" w:hAnsi="Times New Roman" w:cs="Times New Roman"/>
          <w:sz w:val="24"/>
          <w:szCs w:val="24"/>
        </w:rPr>
        <w:t>w Miejsk</w:t>
      </w:r>
      <w:r w:rsidR="00CF64BC">
        <w:rPr>
          <w:rFonts w:ascii="Times New Roman" w:hAnsi="Times New Roman" w:cs="Times New Roman"/>
          <w:sz w:val="24"/>
          <w:szCs w:val="24"/>
        </w:rPr>
        <w:t>im</w:t>
      </w:r>
      <w:r w:rsidR="003D21C7" w:rsidRPr="00CF64BC">
        <w:rPr>
          <w:rFonts w:ascii="Times New Roman" w:hAnsi="Times New Roman" w:cs="Times New Roman"/>
          <w:sz w:val="24"/>
          <w:szCs w:val="24"/>
        </w:rPr>
        <w:t xml:space="preserve"> Ośrodku Pomocy Społecznej w </w:t>
      </w:r>
      <w:r w:rsidR="00CF64BC">
        <w:rPr>
          <w:rFonts w:ascii="Times New Roman" w:hAnsi="Times New Roman" w:cs="Times New Roman"/>
          <w:sz w:val="24"/>
          <w:szCs w:val="24"/>
        </w:rPr>
        <w:t>Olecku</w:t>
      </w:r>
      <w:r w:rsidR="003D21C7" w:rsidRPr="00CF64BC">
        <w:rPr>
          <w:rFonts w:ascii="Times New Roman" w:hAnsi="Times New Roman" w:cs="Times New Roman"/>
          <w:sz w:val="24"/>
          <w:szCs w:val="24"/>
        </w:rPr>
        <w:t xml:space="preserve"> przy ul. </w:t>
      </w:r>
      <w:r w:rsidR="00CF64BC">
        <w:rPr>
          <w:rFonts w:ascii="Times New Roman" w:hAnsi="Times New Roman" w:cs="Times New Roman"/>
          <w:sz w:val="24"/>
          <w:szCs w:val="24"/>
        </w:rPr>
        <w:t>Kolejowej 31</w:t>
      </w:r>
      <w:r w:rsidR="003D21C7" w:rsidRPr="00CF64BC">
        <w:rPr>
          <w:rFonts w:ascii="Times New Roman" w:hAnsi="Times New Roman" w:cs="Times New Roman"/>
          <w:sz w:val="24"/>
          <w:szCs w:val="24"/>
        </w:rPr>
        <w:t xml:space="preserve">, </w:t>
      </w:r>
      <w:r w:rsidR="00CF64BC">
        <w:rPr>
          <w:rFonts w:ascii="Times New Roman" w:hAnsi="Times New Roman" w:cs="Times New Roman"/>
          <w:sz w:val="24"/>
          <w:szCs w:val="24"/>
        </w:rPr>
        <w:t>19</w:t>
      </w:r>
      <w:r w:rsidR="003D21C7" w:rsidRPr="00CF64BC">
        <w:rPr>
          <w:rFonts w:ascii="Times New Roman" w:hAnsi="Times New Roman" w:cs="Times New Roman"/>
          <w:sz w:val="24"/>
          <w:szCs w:val="24"/>
        </w:rPr>
        <w:t>-</w:t>
      </w:r>
      <w:r w:rsidR="00CF64BC">
        <w:rPr>
          <w:rFonts w:ascii="Times New Roman" w:hAnsi="Times New Roman" w:cs="Times New Roman"/>
          <w:sz w:val="24"/>
          <w:szCs w:val="24"/>
        </w:rPr>
        <w:t>4</w:t>
      </w:r>
      <w:r w:rsidR="003D21C7" w:rsidRPr="00CF64BC">
        <w:rPr>
          <w:rFonts w:ascii="Times New Roman" w:hAnsi="Times New Roman" w:cs="Times New Roman"/>
          <w:sz w:val="24"/>
          <w:szCs w:val="24"/>
        </w:rPr>
        <w:t xml:space="preserve">00 </w:t>
      </w:r>
      <w:r w:rsidR="00CF64BC">
        <w:rPr>
          <w:rFonts w:ascii="Times New Roman" w:hAnsi="Times New Roman" w:cs="Times New Roman"/>
          <w:sz w:val="24"/>
          <w:szCs w:val="24"/>
        </w:rPr>
        <w:t>Olecko</w:t>
      </w:r>
      <w:r w:rsidR="003D21C7" w:rsidRPr="00CF64BC">
        <w:rPr>
          <w:rFonts w:ascii="Times New Roman" w:hAnsi="Times New Roman" w:cs="Times New Roman"/>
          <w:sz w:val="24"/>
          <w:szCs w:val="24"/>
        </w:rPr>
        <w:t xml:space="preserve">, w godzinach urzędowania Ośrodka tj. od poniedziałku do piątku w godzinach od 7.30 do 15.30, </w:t>
      </w:r>
      <w:r w:rsidR="00020127" w:rsidRPr="006B6CE4">
        <w:rPr>
          <w:rFonts w:ascii="Times New Roman" w:hAnsi="Times New Roman" w:cs="Times New Roman"/>
          <w:b/>
          <w:bCs/>
          <w:sz w:val="24"/>
          <w:szCs w:val="24"/>
        </w:rPr>
        <w:t xml:space="preserve">do </w:t>
      </w:r>
      <w:r w:rsidR="00260127">
        <w:rPr>
          <w:rFonts w:ascii="Times New Roman" w:hAnsi="Times New Roman" w:cs="Times New Roman"/>
          <w:b/>
          <w:bCs/>
          <w:sz w:val="24"/>
          <w:szCs w:val="24"/>
        </w:rPr>
        <w:t xml:space="preserve">dnia </w:t>
      </w:r>
      <w:r w:rsidR="00503260">
        <w:rPr>
          <w:rFonts w:ascii="Times New Roman" w:hAnsi="Times New Roman" w:cs="Times New Roman"/>
          <w:b/>
          <w:bCs/>
          <w:sz w:val="24"/>
          <w:szCs w:val="24"/>
        </w:rPr>
        <w:t>17.03.2023</w:t>
      </w:r>
      <w:r w:rsidR="00777EE5">
        <w:rPr>
          <w:rFonts w:ascii="Times New Roman" w:hAnsi="Times New Roman" w:cs="Times New Roman"/>
          <w:b/>
          <w:bCs/>
          <w:sz w:val="24"/>
          <w:szCs w:val="24"/>
        </w:rPr>
        <w:t xml:space="preserve"> </w:t>
      </w:r>
      <w:r w:rsidR="00020127" w:rsidRPr="006B6CE4">
        <w:rPr>
          <w:rFonts w:ascii="Times New Roman" w:hAnsi="Times New Roman" w:cs="Times New Roman"/>
          <w:b/>
          <w:bCs/>
          <w:sz w:val="24"/>
          <w:szCs w:val="24"/>
        </w:rPr>
        <w:t>r.</w:t>
      </w:r>
    </w:p>
    <w:p w14:paraId="69A89B44" w14:textId="52352A08" w:rsidR="003D21C7"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o których mowa w § 5</w:t>
      </w:r>
      <w:r w:rsidR="003D21C7" w:rsidRPr="00020127">
        <w:rPr>
          <w:rFonts w:ascii="Times New Roman" w:hAnsi="Times New Roman" w:cs="Times New Roman"/>
          <w:sz w:val="24"/>
          <w:szCs w:val="24"/>
        </w:rPr>
        <w:t xml:space="preserve"> ust. 1 pkt 2 muszą zostać opatrzone własnoręcznym podpisem </w:t>
      </w:r>
      <w:r w:rsidR="00260127">
        <w:rPr>
          <w:rFonts w:ascii="Times New Roman" w:hAnsi="Times New Roman" w:cs="Times New Roman"/>
          <w:sz w:val="24"/>
          <w:szCs w:val="24"/>
        </w:rPr>
        <w:t>opiekuna prawnego lub członka rodziny/opiekuna osoby niepełnosprawnej.</w:t>
      </w:r>
    </w:p>
    <w:p w14:paraId="74653FCE" w14:textId="5A69E534"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Karty zgłoszenia do Programu wraz z pozostałą dokumentacją rekrutacyjną będą rejestrowane według kolejności zgłoszeń.</w:t>
      </w:r>
    </w:p>
    <w:p w14:paraId="54E2BE28" w14:textId="3CD86A88" w:rsidR="0002012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Złożenie karty zgłoszenia do Programu wraz z innymi dokumentami wymaganymi przez Beneficjenta nie jest równoznaczne z zakwalifikowaniem Kandydata</w:t>
      </w:r>
      <w:r w:rsidR="00020127">
        <w:rPr>
          <w:rFonts w:ascii="Times New Roman" w:hAnsi="Times New Roman" w:cs="Times New Roman"/>
          <w:sz w:val="24"/>
          <w:szCs w:val="24"/>
        </w:rPr>
        <w:t xml:space="preserve"> </w:t>
      </w:r>
      <w:r w:rsidR="00111312">
        <w:rPr>
          <w:rFonts w:ascii="Times New Roman" w:hAnsi="Times New Roman" w:cs="Times New Roman"/>
          <w:sz w:val="24"/>
          <w:szCs w:val="24"/>
        </w:rPr>
        <w:br/>
      </w:r>
      <w:r w:rsidRPr="00020127">
        <w:rPr>
          <w:rFonts w:ascii="Times New Roman" w:hAnsi="Times New Roman" w:cs="Times New Roman"/>
          <w:sz w:val="24"/>
          <w:szCs w:val="24"/>
        </w:rPr>
        <w:t>do Programu.</w:t>
      </w:r>
      <w:r w:rsidR="00020127">
        <w:rPr>
          <w:rFonts w:ascii="Times New Roman" w:hAnsi="Times New Roman" w:cs="Times New Roman"/>
          <w:sz w:val="24"/>
          <w:szCs w:val="24"/>
        </w:rPr>
        <w:t xml:space="preserve"> </w:t>
      </w:r>
    </w:p>
    <w:p w14:paraId="102F831D" w14:textId="1D07CF89"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lastRenderedPageBreak/>
        <w:t xml:space="preserve">W terminie od </w:t>
      </w:r>
      <w:r w:rsidR="00503260">
        <w:rPr>
          <w:rFonts w:ascii="Times New Roman" w:hAnsi="Times New Roman" w:cs="Times New Roman"/>
          <w:sz w:val="24"/>
          <w:szCs w:val="24"/>
        </w:rPr>
        <w:t>20.03.2023</w:t>
      </w:r>
      <w:r w:rsidRPr="006B6CE4">
        <w:rPr>
          <w:rFonts w:ascii="Times New Roman" w:hAnsi="Times New Roman" w:cs="Times New Roman"/>
          <w:sz w:val="24"/>
          <w:szCs w:val="24"/>
        </w:rPr>
        <w:t xml:space="preserve"> r. do </w:t>
      </w:r>
      <w:r w:rsidR="00503260">
        <w:rPr>
          <w:rFonts w:ascii="Times New Roman" w:hAnsi="Times New Roman" w:cs="Times New Roman"/>
          <w:sz w:val="24"/>
          <w:szCs w:val="24"/>
        </w:rPr>
        <w:t>31.03</w:t>
      </w:r>
      <w:r w:rsidR="00593ABA">
        <w:rPr>
          <w:rFonts w:ascii="Times New Roman" w:hAnsi="Times New Roman" w:cs="Times New Roman"/>
          <w:sz w:val="24"/>
          <w:szCs w:val="24"/>
        </w:rPr>
        <w:t>.2023</w:t>
      </w:r>
      <w:r w:rsidRPr="006B6CE4">
        <w:rPr>
          <w:rFonts w:ascii="Times New Roman" w:hAnsi="Times New Roman" w:cs="Times New Roman"/>
          <w:sz w:val="24"/>
          <w:szCs w:val="24"/>
        </w:rPr>
        <w:t xml:space="preserve"> r</w:t>
      </w:r>
      <w:r w:rsidRPr="00020127">
        <w:rPr>
          <w:rFonts w:ascii="Times New Roman" w:hAnsi="Times New Roman" w:cs="Times New Roman"/>
          <w:sz w:val="24"/>
          <w:szCs w:val="24"/>
        </w:rPr>
        <w:t>. prowadzona będzie weryfikacja kryteriów dostępu</w:t>
      </w:r>
      <w:r w:rsidR="006B6CE4">
        <w:rPr>
          <w:rFonts w:ascii="Times New Roman" w:hAnsi="Times New Roman" w:cs="Times New Roman"/>
          <w:sz w:val="24"/>
          <w:szCs w:val="24"/>
        </w:rPr>
        <w:t>,</w:t>
      </w:r>
      <w:r w:rsidRPr="00020127">
        <w:rPr>
          <w:rFonts w:ascii="Times New Roman" w:hAnsi="Times New Roman" w:cs="Times New Roman"/>
          <w:sz w:val="24"/>
          <w:szCs w:val="24"/>
        </w:rPr>
        <w:t xml:space="preserve"> formalnych</w:t>
      </w:r>
      <w:r w:rsidR="006B6CE4">
        <w:rPr>
          <w:rFonts w:ascii="Times New Roman" w:hAnsi="Times New Roman" w:cs="Times New Roman"/>
          <w:sz w:val="24"/>
          <w:szCs w:val="24"/>
        </w:rPr>
        <w:t xml:space="preserve"> oraz </w:t>
      </w:r>
      <w:r w:rsidR="006B6CE4" w:rsidRPr="00020127">
        <w:rPr>
          <w:rFonts w:ascii="Times New Roman" w:hAnsi="Times New Roman" w:cs="Times New Roman"/>
          <w:sz w:val="24"/>
          <w:szCs w:val="24"/>
        </w:rPr>
        <w:t>sumowanie punktów</w:t>
      </w:r>
      <w:r w:rsidR="006B6CE4">
        <w:rPr>
          <w:rFonts w:ascii="Times New Roman" w:hAnsi="Times New Roman" w:cs="Times New Roman"/>
          <w:sz w:val="24"/>
          <w:szCs w:val="24"/>
        </w:rPr>
        <w:t>.</w:t>
      </w:r>
      <w:r w:rsidR="006B6CE4" w:rsidRPr="00020127">
        <w:rPr>
          <w:rFonts w:ascii="Times New Roman" w:hAnsi="Times New Roman" w:cs="Times New Roman"/>
          <w:sz w:val="24"/>
          <w:szCs w:val="24"/>
        </w:rPr>
        <w:t xml:space="preserve"> </w:t>
      </w:r>
      <w:r w:rsidRPr="00020127">
        <w:rPr>
          <w:rFonts w:ascii="Times New Roman" w:hAnsi="Times New Roman" w:cs="Times New Roman"/>
          <w:sz w:val="24"/>
          <w:szCs w:val="24"/>
        </w:rPr>
        <w:t>Ocena kryteriów dostępu</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formalnych</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zostanie dokonana metodą: spełnia / nie spełnia. Komisja sporządzi listę osób</w:t>
      </w:r>
      <w:r w:rsidR="006B6CE4">
        <w:rPr>
          <w:rFonts w:ascii="Times New Roman" w:hAnsi="Times New Roman" w:cs="Times New Roman"/>
          <w:sz w:val="24"/>
          <w:szCs w:val="24"/>
        </w:rPr>
        <w:t xml:space="preserve"> </w:t>
      </w:r>
      <w:r w:rsidR="006B6CE4" w:rsidRPr="00020127">
        <w:rPr>
          <w:rFonts w:ascii="Times New Roman" w:hAnsi="Times New Roman" w:cs="Times New Roman"/>
          <w:sz w:val="24"/>
          <w:szCs w:val="24"/>
        </w:rPr>
        <w:t>zakwalifikowanych do Programu oraz list</w:t>
      </w:r>
      <w:r w:rsidR="006B6CE4">
        <w:rPr>
          <w:rFonts w:ascii="Times New Roman" w:hAnsi="Times New Roman" w:cs="Times New Roman"/>
          <w:sz w:val="24"/>
          <w:szCs w:val="24"/>
        </w:rPr>
        <w:t xml:space="preserve">ę osób </w:t>
      </w:r>
      <w:r w:rsidR="006B6CE4" w:rsidRPr="00020127">
        <w:rPr>
          <w:rFonts w:ascii="Times New Roman" w:hAnsi="Times New Roman" w:cs="Times New Roman"/>
          <w:sz w:val="24"/>
          <w:szCs w:val="24"/>
        </w:rPr>
        <w:t>rezerwow</w:t>
      </w:r>
      <w:r w:rsidR="006B6CE4">
        <w:rPr>
          <w:rFonts w:ascii="Times New Roman" w:hAnsi="Times New Roman" w:cs="Times New Roman"/>
          <w:sz w:val="24"/>
          <w:szCs w:val="24"/>
        </w:rPr>
        <w:t>ych</w:t>
      </w:r>
      <w:r w:rsidRPr="00020127">
        <w:rPr>
          <w:rFonts w:ascii="Times New Roman" w:hAnsi="Times New Roman" w:cs="Times New Roman"/>
          <w:sz w:val="24"/>
          <w:szCs w:val="24"/>
        </w:rPr>
        <w:t>.</w:t>
      </w:r>
    </w:p>
    <w:p w14:paraId="6B068E60" w14:textId="0BCA70A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 xml:space="preserve">Weryfikacja o której mowa w </w:t>
      </w:r>
      <w:r w:rsidR="00020127">
        <w:rPr>
          <w:rFonts w:ascii="Times New Roman" w:hAnsi="Times New Roman" w:cs="Times New Roman"/>
          <w:sz w:val="24"/>
          <w:szCs w:val="24"/>
        </w:rPr>
        <w:t>pkt.</w:t>
      </w:r>
      <w:r w:rsidRPr="00020127">
        <w:rPr>
          <w:rFonts w:ascii="Times New Roman" w:hAnsi="Times New Roman" w:cs="Times New Roman"/>
          <w:sz w:val="24"/>
          <w:szCs w:val="24"/>
        </w:rPr>
        <w:t xml:space="preserve"> </w:t>
      </w:r>
      <w:r w:rsidR="006B6CE4">
        <w:rPr>
          <w:rFonts w:ascii="Times New Roman" w:hAnsi="Times New Roman" w:cs="Times New Roman"/>
          <w:sz w:val="24"/>
          <w:szCs w:val="24"/>
        </w:rPr>
        <w:t>6</w:t>
      </w:r>
      <w:r w:rsidRPr="00020127">
        <w:rPr>
          <w:rFonts w:ascii="Times New Roman" w:hAnsi="Times New Roman" w:cs="Times New Roman"/>
          <w:sz w:val="24"/>
          <w:szCs w:val="24"/>
        </w:rPr>
        <w:t xml:space="preserve"> nastąpi według niżej wymienionych wartości punktowych:</w:t>
      </w:r>
    </w:p>
    <w:p w14:paraId="7EEACA53" w14:textId="6F16FDD9" w:rsidR="009A31D5" w:rsidRPr="00F610CD" w:rsidRDefault="009A31D5" w:rsidP="00F610CD">
      <w:pPr>
        <w:pStyle w:val="Akapitzlist"/>
        <w:numPr>
          <w:ilvl w:val="0"/>
          <w:numId w:val="43"/>
        </w:numPr>
        <w:spacing w:line="360" w:lineRule="auto"/>
        <w:ind w:left="709" w:hanging="283"/>
        <w:rPr>
          <w:rFonts w:ascii="Times New Roman" w:hAnsi="Times New Roman" w:cs="Times New Roman"/>
          <w:sz w:val="24"/>
          <w:szCs w:val="24"/>
        </w:rPr>
      </w:pPr>
      <w:r w:rsidRPr="00F610CD">
        <w:rPr>
          <w:rFonts w:ascii="Times New Roman" w:hAnsi="Times New Roman" w:cs="Times New Roman"/>
          <w:sz w:val="24"/>
          <w:szCs w:val="24"/>
        </w:rPr>
        <w:t xml:space="preserve">Dziecko niepełnosprawne/ osoba ze znacznym stopniem niepełnosprawności ma niepełnosprawność sprzężoną/ złożoną (występują co </w:t>
      </w:r>
      <w:r w:rsidRPr="008176AA">
        <w:rPr>
          <w:rFonts w:ascii="Times New Roman" w:hAnsi="Times New Roman" w:cs="Times New Roman"/>
          <w:sz w:val="24"/>
          <w:szCs w:val="24"/>
        </w:rPr>
        <w:t>najmn</w:t>
      </w:r>
      <w:r w:rsidR="00043847" w:rsidRPr="008176AA">
        <w:rPr>
          <w:rFonts w:ascii="Times New Roman" w:hAnsi="Times New Roman" w:cs="Times New Roman"/>
          <w:sz w:val="24"/>
          <w:szCs w:val="24"/>
        </w:rPr>
        <w:t>i</w:t>
      </w:r>
      <w:r w:rsidRPr="008176AA">
        <w:rPr>
          <w:rFonts w:ascii="Times New Roman" w:hAnsi="Times New Roman" w:cs="Times New Roman"/>
          <w:sz w:val="24"/>
          <w:szCs w:val="24"/>
        </w:rPr>
        <w:t>ej</w:t>
      </w:r>
      <w:r w:rsidRPr="008176AA">
        <w:t xml:space="preserve"> </w:t>
      </w:r>
      <w:r w:rsidRPr="00F610CD">
        <w:rPr>
          <w:rFonts w:ascii="Times New Roman" w:hAnsi="Times New Roman" w:cs="Times New Roman"/>
          <w:sz w:val="24"/>
          <w:szCs w:val="24"/>
        </w:rPr>
        <w:t>dwa rodzaje niepełnosprawności):</w:t>
      </w:r>
    </w:p>
    <w:p w14:paraId="1060C4B9" w14:textId="4BB9EFE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6B679657" w14:textId="22DB09D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076ED45E" w14:textId="743E279A" w:rsidR="009A31D5" w:rsidRPr="00F610CD" w:rsidRDefault="009A31D5" w:rsidP="00F610CD">
      <w:pPr>
        <w:pStyle w:val="Akapitzlist"/>
        <w:numPr>
          <w:ilvl w:val="0"/>
          <w:numId w:val="43"/>
        </w:numPr>
        <w:spacing w:line="360" w:lineRule="auto"/>
        <w:ind w:left="709" w:hanging="284"/>
        <w:rPr>
          <w:rFonts w:ascii="Times New Roman" w:hAnsi="Times New Roman" w:cs="Times New Roman"/>
          <w:sz w:val="24"/>
          <w:szCs w:val="24"/>
        </w:rPr>
      </w:pPr>
      <w:r w:rsidRPr="00F610CD">
        <w:rPr>
          <w:rFonts w:ascii="Times New Roman" w:hAnsi="Times New Roman" w:cs="Times New Roman"/>
          <w:sz w:val="24"/>
          <w:szCs w:val="24"/>
        </w:rPr>
        <w:t>Dziecko niepełnosprawne/ osoba ze znacznym stopniem niepełnosprawności wymaga wysokiego poziomu wsparcia ( z dołączona opcjonalnie</w:t>
      </w:r>
      <w:r w:rsidR="00777EE5">
        <w:rPr>
          <w:rFonts w:ascii="Times New Roman" w:hAnsi="Times New Roman" w:cs="Times New Roman"/>
          <w:sz w:val="24"/>
          <w:szCs w:val="24"/>
        </w:rPr>
        <w:t xml:space="preserve"> Kartą pomiaru niezależności funkcjonalnej wg zmodyfikowanych kryteriów oceny-Skali FIM</w:t>
      </w:r>
      <w:r w:rsidRPr="00F610CD">
        <w:rPr>
          <w:rFonts w:ascii="Times New Roman" w:hAnsi="Times New Roman" w:cs="Times New Roman"/>
          <w:sz w:val="24"/>
          <w:szCs w:val="24"/>
        </w:rPr>
        <w:t>/ osoby niepełnosprawnej załącznik nr 3 do Regulaminu):</w:t>
      </w:r>
    </w:p>
    <w:p w14:paraId="41D5DB1D" w14:textId="0F34160B"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4443AD85" w14:textId="5F2A2911"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7B32928C" w14:textId="37ECA042"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 xml:space="preserve">Do uczestnictwa w Programie zostaną zakwalifikowane osoby, które uzyskały największą liczbę punktów w procesie rekrutacji. W przypadku Kandydatów </w:t>
      </w:r>
      <w:r w:rsidRPr="008D1E27">
        <w:rPr>
          <w:rFonts w:ascii="Times New Roman" w:hAnsi="Times New Roman" w:cs="Times New Roman"/>
          <w:sz w:val="24"/>
          <w:szCs w:val="24"/>
        </w:rPr>
        <w:t>posiadających taką samą liczbę punktów o zakwalifikowaniu do Programu decyd</w:t>
      </w:r>
      <w:r w:rsidR="00D676EE" w:rsidRPr="008D1E27">
        <w:rPr>
          <w:rFonts w:ascii="Times New Roman" w:hAnsi="Times New Roman" w:cs="Times New Roman"/>
          <w:sz w:val="24"/>
          <w:szCs w:val="24"/>
        </w:rPr>
        <w:t xml:space="preserve">ować będzie kolejność zgłoszeń, będzie również uwzględniona indywidualna sytuacja osób </w:t>
      </w:r>
      <w:r w:rsidR="00963D66" w:rsidRPr="008D1E27">
        <w:rPr>
          <w:rFonts w:ascii="Times New Roman" w:hAnsi="Times New Roman" w:cs="Times New Roman"/>
          <w:sz w:val="24"/>
          <w:szCs w:val="24"/>
        </w:rPr>
        <w:t>ubiegających się o usługi</w:t>
      </w:r>
      <w:r w:rsidR="008D1E27">
        <w:rPr>
          <w:rFonts w:ascii="Times New Roman" w:hAnsi="Times New Roman" w:cs="Times New Roman"/>
          <w:sz w:val="24"/>
          <w:szCs w:val="24"/>
        </w:rPr>
        <w:t xml:space="preserve"> opieki wytchnieniowej</w:t>
      </w:r>
      <w:r w:rsidR="00963D66" w:rsidRPr="008D1E27">
        <w:rPr>
          <w:rFonts w:ascii="Times New Roman" w:hAnsi="Times New Roman" w:cs="Times New Roman"/>
          <w:sz w:val="24"/>
          <w:szCs w:val="24"/>
        </w:rPr>
        <w:t>.</w:t>
      </w:r>
    </w:p>
    <w:p w14:paraId="23B48C3B" w14:textId="3A36F2BC"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W wyniku procesu rekrutacji zostanie utworzona lista rankingowa osób zakwalifikowanych do uczestnictwa w Programie oraz lista rezerwow</w:t>
      </w:r>
      <w:r w:rsidR="00020127" w:rsidRPr="00B408AF">
        <w:rPr>
          <w:rFonts w:ascii="Times New Roman" w:hAnsi="Times New Roman" w:cs="Times New Roman"/>
          <w:sz w:val="24"/>
          <w:szCs w:val="24"/>
        </w:rPr>
        <w:t>a</w:t>
      </w:r>
      <w:r w:rsidRPr="00B408AF">
        <w:rPr>
          <w:rFonts w:ascii="Times New Roman" w:hAnsi="Times New Roman" w:cs="Times New Roman"/>
          <w:sz w:val="24"/>
          <w:szCs w:val="24"/>
        </w:rPr>
        <w:t xml:space="preserve">, które spełniają kryterium dostępu i formalne, lecz nie zostały zakwalifikowane do udziału w Programie z uwagi na ograniczoną liczbę miejsc. Osoby z listy rezerwowej danej grupy docelowej mogą zostać zaproszone do udziału w Programie według pozycji zajmowanej na liście rezerwowej w trakcie jego trwania w przypadku rezygnacji, skreślenia osoby </w:t>
      </w:r>
      <w:r w:rsidR="00A34325">
        <w:rPr>
          <w:rFonts w:ascii="Times New Roman" w:hAnsi="Times New Roman" w:cs="Times New Roman"/>
          <w:sz w:val="24"/>
          <w:szCs w:val="24"/>
        </w:rPr>
        <w:br/>
      </w:r>
      <w:r w:rsidRPr="00B408AF">
        <w:rPr>
          <w:rFonts w:ascii="Times New Roman" w:hAnsi="Times New Roman" w:cs="Times New Roman"/>
          <w:sz w:val="24"/>
          <w:szCs w:val="24"/>
        </w:rPr>
        <w:t>z uczestnictwa lub pojawienia się możliwości zakwalifikowania większej niż zakładana liczba osób.</w:t>
      </w:r>
    </w:p>
    <w:p w14:paraId="6FFDC643" w14:textId="6BB4760D" w:rsidR="003D21C7" w:rsidRP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Osoby, które złożą dokumenty rekrutacyjne po upływie terminu o któr</w:t>
      </w:r>
      <w:r w:rsidR="008D1E27">
        <w:rPr>
          <w:rFonts w:ascii="Times New Roman" w:hAnsi="Times New Roman" w:cs="Times New Roman"/>
          <w:sz w:val="24"/>
          <w:szCs w:val="24"/>
        </w:rPr>
        <w:t>ym mowa w § 6 ust. 2</w:t>
      </w:r>
      <w:r w:rsidRPr="00111312">
        <w:rPr>
          <w:rFonts w:ascii="Times New Roman" w:hAnsi="Times New Roman" w:cs="Times New Roman"/>
          <w:sz w:val="24"/>
          <w:szCs w:val="24"/>
        </w:rPr>
        <w:t xml:space="preserve"> spełniające kryte</w:t>
      </w:r>
      <w:r w:rsidR="008D1E27">
        <w:rPr>
          <w:rFonts w:ascii="Times New Roman" w:hAnsi="Times New Roman" w:cs="Times New Roman"/>
          <w:sz w:val="24"/>
          <w:szCs w:val="24"/>
        </w:rPr>
        <w:t>ria dostępu o których mowa w § 5</w:t>
      </w:r>
      <w:r w:rsidRPr="00111312">
        <w:rPr>
          <w:rFonts w:ascii="Times New Roman" w:hAnsi="Times New Roman" w:cs="Times New Roman"/>
          <w:sz w:val="24"/>
          <w:szCs w:val="24"/>
        </w:rPr>
        <w:t xml:space="preserve"> ust. 1 zostaną umieszczone na liście rezerwowej danej grupy docelowej pod pierwszą wolną pozycją. </w:t>
      </w:r>
    </w:p>
    <w:p w14:paraId="47FC0D6C" w14:textId="3A875F9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lastRenderedPageBreak/>
        <w:t xml:space="preserve">O zakwalifikowaniu do Programu osoby zostaną powiadomione przez Beneficjenta </w:t>
      </w:r>
      <w:r w:rsidR="00111312" w:rsidRPr="006B6CE4">
        <w:rPr>
          <w:rFonts w:ascii="Times New Roman" w:hAnsi="Times New Roman" w:cs="Times New Roman"/>
          <w:sz w:val="24"/>
          <w:szCs w:val="24"/>
        </w:rPr>
        <w:t>telefonicznie</w:t>
      </w:r>
      <w:r w:rsidRPr="006B6CE4">
        <w:rPr>
          <w:rFonts w:ascii="Times New Roman" w:hAnsi="Times New Roman" w:cs="Times New Roman"/>
          <w:sz w:val="24"/>
          <w:szCs w:val="24"/>
        </w:rPr>
        <w:t xml:space="preserve"> </w:t>
      </w:r>
      <w:r w:rsidR="006B6CE4" w:rsidRPr="006B6CE4">
        <w:rPr>
          <w:rFonts w:ascii="Times New Roman" w:hAnsi="Times New Roman" w:cs="Times New Roman"/>
          <w:sz w:val="24"/>
          <w:szCs w:val="24"/>
        </w:rPr>
        <w:t xml:space="preserve">oraz pisemnie </w:t>
      </w:r>
      <w:r w:rsidRPr="006B6CE4">
        <w:rPr>
          <w:rFonts w:ascii="Times New Roman" w:hAnsi="Times New Roman" w:cs="Times New Roman"/>
          <w:sz w:val="24"/>
          <w:szCs w:val="24"/>
        </w:rPr>
        <w:t>w terminie 5 dni od dnia dokonania wyboru</w:t>
      </w:r>
      <w:r w:rsidRPr="00111312">
        <w:rPr>
          <w:rFonts w:ascii="Times New Roman" w:hAnsi="Times New Roman" w:cs="Times New Roman"/>
          <w:sz w:val="24"/>
          <w:szCs w:val="24"/>
        </w:rPr>
        <w:t xml:space="preserve"> Uczestnika przez Komisję Rekrutacyjną.</w:t>
      </w:r>
    </w:p>
    <w:p w14:paraId="3C00FCD5" w14:textId="72763374" w:rsid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W przypadku braku wystarczającej liczby Kandydatów Beneficjent zastrzega sobie prawo do przedłużenia terminu ogłoszonego naboru do Programu.</w:t>
      </w:r>
    </w:p>
    <w:p w14:paraId="5930C72B" w14:textId="49F1146E"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Decyzja Komisji rekrutacyjnej jest ostateczna i nie podlega procedurze odwoławczej.</w:t>
      </w:r>
    </w:p>
    <w:p w14:paraId="3F559736" w14:textId="0F7950D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Dokumenty rekrutacyjne nie podlegają zwrotowi i stanowią własność Beneficjenta.</w:t>
      </w:r>
    </w:p>
    <w:p w14:paraId="1EE6F06E" w14:textId="5039E3CC"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Rekrutacja będzie prowadzona przez Komisję Rekrutacyjną w Miejsk</w:t>
      </w:r>
      <w:r w:rsidR="00111312" w:rsidRPr="00111312">
        <w:rPr>
          <w:rFonts w:ascii="Times New Roman" w:hAnsi="Times New Roman" w:cs="Times New Roman"/>
          <w:sz w:val="24"/>
          <w:szCs w:val="24"/>
        </w:rPr>
        <w:t>im</w:t>
      </w:r>
      <w:r w:rsidRPr="00111312">
        <w:rPr>
          <w:rFonts w:ascii="Times New Roman" w:hAnsi="Times New Roman" w:cs="Times New Roman"/>
          <w:sz w:val="24"/>
          <w:szCs w:val="24"/>
        </w:rPr>
        <w:t xml:space="preserve"> Ośrodku Pomocy Społecznej w </w:t>
      </w:r>
      <w:r w:rsidR="00111312">
        <w:rPr>
          <w:rFonts w:ascii="Times New Roman" w:hAnsi="Times New Roman" w:cs="Times New Roman"/>
          <w:sz w:val="24"/>
          <w:szCs w:val="24"/>
        </w:rPr>
        <w:t>Olecku</w:t>
      </w:r>
      <w:r w:rsidRPr="00111312">
        <w:rPr>
          <w:rFonts w:ascii="Times New Roman" w:hAnsi="Times New Roman" w:cs="Times New Roman"/>
          <w:sz w:val="24"/>
          <w:szCs w:val="24"/>
        </w:rPr>
        <w:t>.</w:t>
      </w:r>
    </w:p>
    <w:p w14:paraId="6849854F" w14:textId="5460127C" w:rsidR="003D21C7" w:rsidRPr="00111312" w:rsidRDefault="003D21C7" w:rsidP="00F610CD">
      <w:pPr>
        <w:pStyle w:val="Akapitzlist"/>
        <w:numPr>
          <w:ilvl w:val="0"/>
          <w:numId w:val="16"/>
        </w:numPr>
        <w:spacing w:line="360" w:lineRule="auto"/>
        <w:jc w:val="both"/>
        <w:rPr>
          <w:rFonts w:ascii="Times New Roman" w:hAnsi="Times New Roman" w:cs="Times New Roman"/>
          <w:sz w:val="24"/>
          <w:szCs w:val="24"/>
        </w:rPr>
      </w:pPr>
      <w:r w:rsidRPr="00111312">
        <w:rPr>
          <w:rFonts w:ascii="Times New Roman" w:hAnsi="Times New Roman" w:cs="Times New Roman"/>
          <w:sz w:val="24"/>
          <w:szCs w:val="24"/>
        </w:rPr>
        <w:t>Członkowie Komisji Rekrutacyjnej przed przystąpieniem do weryfikacji kryteriów dostępu, formalnych i premiowanych złożą oświadczenia, któ</w:t>
      </w:r>
      <w:r w:rsidR="00963D66">
        <w:rPr>
          <w:rFonts w:ascii="Times New Roman" w:hAnsi="Times New Roman" w:cs="Times New Roman"/>
          <w:sz w:val="24"/>
          <w:szCs w:val="24"/>
        </w:rPr>
        <w:t xml:space="preserve">rych wzór stanowi </w:t>
      </w:r>
      <w:r w:rsidR="00491064">
        <w:rPr>
          <w:rFonts w:ascii="Times New Roman" w:hAnsi="Times New Roman" w:cs="Times New Roman"/>
          <w:b/>
          <w:sz w:val="24"/>
          <w:szCs w:val="24"/>
        </w:rPr>
        <w:t>załącznik nr 5</w:t>
      </w:r>
      <w:r w:rsidRPr="008D1E27">
        <w:rPr>
          <w:rFonts w:ascii="Times New Roman" w:hAnsi="Times New Roman" w:cs="Times New Roman"/>
          <w:b/>
          <w:sz w:val="24"/>
          <w:szCs w:val="24"/>
        </w:rPr>
        <w:t xml:space="preserve"> do niniejszego Regulaminu</w:t>
      </w:r>
      <w:r w:rsidRPr="00111312">
        <w:rPr>
          <w:rFonts w:ascii="Times New Roman" w:hAnsi="Times New Roman" w:cs="Times New Roman"/>
          <w:sz w:val="24"/>
          <w:szCs w:val="24"/>
        </w:rPr>
        <w:t>.</w:t>
      </w:r>
    </w:p>
    <w:p w14:paraId="678C1B50" w14:textId="5D63F51E" w:rsidR="003D21C7" w:rsidRPr="00111312" w:rsidRDefault="00963D66" w:rsidP="0011131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7</w:t>
      </w:r>
      <w:r w:rsidR="003D21C7" w:rsidRPr="00111312">
        <w:rPr>
          <w:rFonts w:ascii="Times New Roman" w:hAnsi="Times New Roman" w:cs="Times New Roman"/>
          <w:b/>
          <w:bCs/>
          <w:sz w:val="24"/>
          <w:szCs w:val="24"/>
        </w:rPr>
        <w:t>.</w:t>
      </w:r>
    </w:p>
    <w:p w14:paraId="0500B052" w14:textId="6398C051" w:rsidR="003D21C7" w:rsidRPr="00111312" w:rsidRDefault="003D21C7" w:rsidP="00111312">
      <w:pPr>
        <w:spacing w:after="0" w:line="360" w:lineRule="auto"/>
        <w:jc w:val="center"/>
        <w:rPr>
          <w:rFonts w:ascii="Times New Roman" w:hAnsi="Times New Roman" w:cs="Times New Roman"/>
          <w:b/>
          <w:bCs/>
          <w:sz w:val="24"/>
          <w:szCs w:val="24"/>
        </w:rPr>
      </w:pPr>
      <w:r w:rsidRPr="00111312">
        <w:rPr>
          <w:rFonts w:ascii="Times New Roman" w:hAnsi="Times New Roman" w:cs="Times New Roman"/>
          <w:b/>
          <w:bCs/>
          <w:sz w:val="24"/>
          <w:szCs w:val="24"/>
        </w:rPr>
        <w:t xml:space="preserve">Kwalifikacje </w:t>
      </w:r>
      <w:r w:rsidR="00D9746C">
        <w:rPr>
          <w:rFonts w:ascii="Times New Roman" w:hAnsi="Times New Roman" w:cs="Times New Roman"/>
          <w:b/>
          <w:bCs/>
          <w:sz w:val="24"/>
          <w:szCs w:val="24"/>
        </w:rPr>
        <w:t>osób świadczących usługi opieki wytchnieniowej</w:t>
      </w:r>
    </w:p>
    <w:p w14:paraId="0678EE9E" w14:textId="66D9CCA6" w:rsidR="003D21C7" w:rsidRPr="00A34325" w:rsidRDefault="003D21C7" w:rsidP="00A34325">
      <w:pPr>
        <w:pStyle w:val="Akapitzlist"/>
        <w:numPr>
          <w:ilvl w:val="0"/>
          <w:numId w:val="21"/>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Usługi </w:t>
      </w:r>
      <w:r w:rsidR="00D9746C">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mogą świadczyć osoby:</w:t>
      </w:r>
    </w:p>
    <w:p w14:paraId="6A50A193" w14:textId="798D208B"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posiadające d</w:t>
      </w:r>
      <w:r w:rsidR="001C5E19">
        <w:rPr>
          <w:rFonts w:ascii="Times New Roman" w:hAnsi="Times New Roman" w:cs="Times New Roman"/>
          <w:sz w:val="24"/>
          <w:szCs w:val="24"/>
        </w:rPr>
        <w:t xml:space="preserve">yplom </w:t>
      </w:r>
      <w:r w:rsidRPr="00A34325">
        <w:rPr>
          <w:rFonts w:ascii="Times New Roman" w:hAnsi="Times New Roman" w:cs="Times New Roman"/>
          <w:sz w:val="24"/>
          <w:szCs w:val="24"/>
        </w:rPr>
        <w:t xml:space="preserve">potwierdzający uzyskanie kwalifikacji w </w:t>
      </w:r>
      <w:r w:rsidR="001C5E19">
        <w:rPr>
          <w:rFonts w:ascii="Times New Roman" w:hAnsi="Times New Roman" w:cs="Times New Roman"/>
          <w:sz w:val="24"/>
          <w:szCs w:val="24"/>
        </w:rPr>
        <w:t>zawodzie</w:t>
      </w:r>
      <w:r w:rsidRPr="00A34325">
        <w:rPr>
          <w:rFonts w:ascii="Times New Roman" w:hAnsi="Times New Roman" w:cs="Times New Roman"/>
          <w:sz w:val="24"/>
          <w:szCs w:val="24"/>
        </w:rPr>
        <w:t xml:space="preserve"> asystent osoby niepełnosprawnej, </w:t>
      </w:r>
      <w:r w:rsidR="00D9746C">
        <w:rPr>
          <w:rFonts w:ascii="Times New Roman" w:hAnsi="Times New Roman" w:cs="Times New Roman"/>
          <w:sz w:val="24"/>
          <w:szCs w:val="24"/>
        </w:rPr>
        <w:t xml:space="preserve">pielęgniarka lub inny zapewniający realizacje usługi opieki wytchnieniowej w zakresie adekwatnym do indywidualnych potrzeb osoby niepełnosprawnej </w:t>
      </w:r>
      <w:r w:rsidR="001C5E19">
        <w:rPr>
          <w:rFonts w:ascii="Times New Roman" w:hAnsi="Times New Roman" w:cs="Times New Roman"/>
          <w:sz w:val="24"/>
          <w:szCs w:val="24"/>
        </w:rPr>
        <w:t>wynikających z Karty zgłoszenia do Programu;</w:t>
      </w:r>
    </w:p>
    <w:p w14:paraId="002DC89B" w14:textId="155600A5"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posiadające co najmniej </w:t>
      </w:r>
      <w:r w:rsidR="00503260">
        <w:rPr>
          <w:rFonts w:ascii="Times New Roman" w:hAnsi="Times New Roman" w:cs="Times New Roman"/>
          <w:sz w:val="24"/>
          <w:szCs w:val="24"/>
        </w:rPr>
        <w:t>6-miesięczne</w:t>
      </w:r>
      <w:r w:rsidRPr="00A34325">
        <w:rPr>
          <w:rFonts w:ascii="Times New Roman" w:hAnsi="Times New Roman" w:cs="Times New Roman"/>
          <w:sz w:val="24"/>
          <w:szCs w:val="24"/>
        </w:rPr>
        <w:t xml:space="preserve"> udokumentowane doświadczenie w udzielaniu bezpośredniej pomocy</w:t>
      </w:r>
      <w:r w:rsidR="00800938">
        <w:rPr>
          <w:rFonts w:ascii="Times New Roman" w:hAnsi="Times New Roman" w:cs="Times New Roman"/>
          <w:sz w:val="24"/>
          <w:szCs w:val="24"/>
        </w:rPr>
        <w:t>/opieki</w:t>
      </w:r>
      <w:r w:rsidRPr="00A34325">
        <w:rPr>
          <w:rFonts w:ascii="Times New Roman" w:hAnsi="Times New Roman" w:cs="Times New Roman"/>
          <w:sz w:val="24"/>
          <w:szCs w:val="24"/>
        </w:rPr>
        <w:t xml:space="preserve"> osobom niepełnosprawnym </w:t>
      </w:r>
    </w:p>
    <w:p w14:paraId="7775848C" w14:textId="5C4154DC"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wskazane przez </w:t>
      </w:r>
      <w:r w:rsidR="007A7C80">
        <w:rPr>
          <w:rFonts w:ascii="Times New Roman" w:hAnsi="Times New Roman" w:cs="Times New Roman"/>
          <w:sz w:val="24"/>
          <w:szCs w:val="24"/>
        </w:rPr>
        <w:t>osobę niepełnosprawną lub członka rodziny/opiekuna spraw</w:t>
      </w:r>
      <w:r w:rsidR="001C5E19">
        <w:rPr>
          <w:rFonts w:ascii="Times New Roman" w:hAnsi="Times New Roman" w:cs="Times New Roman"/>
          <w:sz w:val="24"/>
          <w:szCs w:val="24"/>
        </w:rPr>
        <w:t>ującego bezpośrednią</w:t>
      </w:r>
      <w:r w:rsidR="007A7C80">
        <w:rPr>
          <w:rFonts w:ascii="Times New Roman" w:hAnsi="Times New Roman" w:cs="Times New Roman"/>
          <w:sz w:val="24"/>
          <w:szCs w:val="24"/>
        </w:rPr>
        <w:t xml:space="preserve"> opiekę nad dziećmi z orzeczeniem o niepełnosprawności lub nad osobami ze znacznym stopniem niepełnosprawno</w:t>
      </w:r>
      <w:r w:rsidR="008D1E27">
        <w:rPr>
          <w:rFonts w:ascii="Times New Roman" w:hAnsi="Times New Roman" w:cs="Times New Roman"/>
          <w:sz w:val="24"/>
          <w:szCs w:val="24"/>
        </w:rPr>
        <w:t>ści lub orzeczeniem równoważnym</w:t>
      </w:r>
      <w:r w:rsidRPr="00A34325">
        <w:rPr>
          <w:rFonts w:ascii="Times New Roman" w:hAnsi="Times New Roman" w:cs="Times New Roman"/>
          <w:sz w:val="24"/>
          <w:szCs w:val="24"/>
        </w:rPr>
        <w:t xml:space="preserve"> </w:t>
      </w:r>
      <w:r w:rsidR="008D1E27">
        <w:rPr>
          <w:rFonts w:ascii="Times New Roman" w:hAnsi="Times New Roman" w:cs="Times New Roman"/>
          <w:sz w:val="24"/>
          <w:szCs w:val="24"/>
        </w:rPr>
        <w:br/>
        <w:t>z wymaganymi jak wyżej kwalifikacjami.</w:t>
      </w:r>
    </w:p>
    <w:p w14:paraId="175E4DAC" w14:textId="7F87702C" w:rsidR="00292920" w:rsidRPr="005A176B" w:rsidRDefault="003D21C7" w:rsidP="005A176B">
      <w:pPr>
        <w:pStyle w:val="Akapitzlist"/>
        <w:numPr>
          <w:ilvl w:val="0"/>
          <w:numId w:val="21"/>
        </w:numPr>
        <w:spacing w:after="0" w:line="360" w:lineRule="auto"/>
        <w:jc w:val="both"/>
        <w:rPr>
          <w:rFonts w:ascii="Times New Roman" w:eastAsia="Times New Roman" w:hAnsi="Times New Roman" w:cs="Times New Roman"/>
          <w:sz w:val="24"/>
          <w:szCs w:val="24"/>
          <w:lang w:eastAsia="pl-PL"/>
        </w:rPr>
      </w:pPr>
      <w:r w:rsidRPr="005A176B">
        <w:rPr>
          <w:rFonts w:ascii="Times New Roman" w:hAnsi="Times New Roman" w:cs="Times New Roman"/>
          <w:sz w:val="24"/>
          <w:szCs w:val="24"/>
        </w:rPr>
        <w:t xml:space="preserve">W przypadku gdy </w:t>
      </w:r>
      <w:r w:rsidR="007A7C80" w:rsidRPr="005A176B">
        <w:rPr>
          <w:rFonts w:ascii="Times New Roman" w:hAnsi="Times New Roman" w:cs="Times New Roman"/>
          <w:sz w:val="24"/>
          <w:szCs w:val="24"/>
        </w:rPr>
        <w:t>osoba niepełn</w:t>
      </w:r>
      <w:r w:rsidR="008D1E27" w:rsidRPr="005A176B">
        <w:rPr>
          <w:rFonts w:ascii="Times New Roman" w:hAnsi="Times New Roman" w:cs="Times New Roman"/>
          <w:sz w:val="24"/>
          <w:szCs w:val="24"/>
        </w:rPr>
        <w:t>osprawna</w:t>
      </w:r>
      <w:r w:rsidR="007A7C80" w:rsidRPr="005A176B">
        <w:rPr>
          <w:rFonts w:ascii="Times New Roman" w:hAnsi="Times New Roman" w:cs="Times New Roman"/>
          <w:sz w:val="24"/>
          <w:szCs w:val="24"/>
        </w:rPr>
        <w:t xml:space="preserve"> lub członek rodziny/opiekun sprawujący bezpośrednią opiekę nad dziećmi z orzeczeniem o niepełnosprawności lub nad osobami ze znacznym stopniem niepełnosprawności lub orzeczeniem równoważnym </w:t>
      </w:r>
      <w:r w:rsidRPr="005A176B">
        <w:rPr>
          <w:rFonts w:ascii="Times New Roman" w:hAnsi="Times New Roman" w:cs="Times New Roman"/>
          <w:sz w:val="24"/>
          <w:szCs w:val="24"/>
        </w:rPr>
        <w:t xml:space="preserve">nie wskażą osoby, która będzie świadczyć usługi </w:t>
      </w:r>
      <w:r w:rsidR="007A7C80" w:rsidRPr="005A176B">
        <w:rPr>
          <w:rFonts w:ascii="Times New Roman" w:hAnsi="Times New Roman" w:cs="Times New Roman"/>
          <w:sz w:val="24"/>
          <w:szCs w:val="24"/>
        </w:rPr>
        <w:t>opieki wytchnieniowej</w:t>
      </w:r>
      <w:r w:rsidRPr="005A176B">
        <w:rPr>
          <w:rFonts w:ascii="Times New Roman" w:hAnsi="Times New Roman" w:cs="Times New Roman"/>
          <w:sz w:val="24"/>
          <w:szCs w:val="24"/>
        </w:rPr>
        <w:t xml:space="preserve">, </w:t>
      </w:r>
      <w:r w:rsidR="00292920" w:rsidRPr="005A176B">
        <w:rPr>
          <w:rFonts w:ascii="Times New Roman" w:eastAsia="Times New Roman" w:hAnsi="Times New Roman" w:cs="Times New Roman"/>
          <w:sz w:val="24"/>
          <w:szCs w:val="24"/>
          <w:lang w:eastAsia="pl-PL"/>
        </w:rPr>
        <w:t>osobę wskazuje gmina lub inny podmiot, któremu gmina zleciła realizację Programu.</w:t>
      </w:r>
    </w:p>
    <w:p w14:paraId="6E871899" w14:textId="165A0AD5" w:rsidR="00A34325" w:rsidRDefault="00A34325" w:rsidP="005A176B">
      <w:pPr>
        <w:pStyle w:val="Akapitzlist"/>
        <w:spacing w:after="0" w:line="360" w:lineRule="auto"/>
        <w:jc w:val="both"/>
        <w:rPr>
          <w:rFonts w:ascii="Times New Roman" w:hAnsi="Times New Roman" w:cs="Times New Roman"/>
          <w:sz w:val="24"/>
          <w:szCs w:val="24"/>
        </w:rPr>
      </w:pPr>
    </w:p>
    <w:p w14:paraId="467BFF00" w14:textId="0B1A32CD" w:rsidR="00587ADD" w:rsidRPr="008D1E27" w:rsidRDefault="003D21C7" w:rsidP="00587ADD">
      <w:pPr>
        <w:pStyle w:val="Akapitzlist"/>
        <w:numPr>
          <w:ilvl w:val="0"/>
          <w:numId w:val="21"/>
        </w:numPr>
        <w:spacing w:line="360" w:lineRule="auto"/>
        <w:jc w:val="both"/>
        <w:rPr>
          <w:rFonts w:ascii="Times New Roman" w:hAnsi="Times New Roman" w:cs="Times New Roman"/>
          <w:sz w:val="24"/>
          <w:szCs w:val="24"/>
        </w:rPr>
      </w:pPr>
      <w:r w:rsidRPr="00A34325">
        <w:rPr>
          <w:rFonts w:ascii="Times New Roman" w:hAnsi="Times New Roman" w:cs="Times New Roman"/>
          <w:sz w:val="24"/>
          <w:szCs w:val="24"/>
        </w:rPr>
        <w:lastRenderedPageBreak/>
        <w:t xml:space="preserve"> Usługa </w:t>
      </w:r>
      <w:r w:rsidR="007A7C80">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nie może być świadczona przez </w:t>
      </w:r>
      <w:r w:rsidR="007A7C80">
        <w:rPr>
          <w:rFonts w:ascii="Times New Roman" w:hAnsi="Times New Roman" w:cs="Times New Roman"/>
          <w:sz w:val="24"/>
          <w:szCs w:val="24"/>
        </w:rPr>
        <w:t xml:space="preserve">członków rodziny, opiekunów prawnych lub </w:t>
      </w:r>
      <w:r w:rsidRPr="00A34325">
        <w:rPr>
          <w:rFonts w:ascii="Times New Roman" w:hAnsi="Times New Roman" w:cs="Times New Roman"/>
          <w:sz w:val="24"/>
          <w:szCs w:val="24"/>
        </w:rPr>
        <w:t xml:space="preserve">osoby faktycznie zamieszkujące </w:t>
      </w:r>
      <w:r w:rsidR="007A7C80">
        <w:rPr>
          <w:rFonts w:ascii="Times New Roman" w:hAnsi="Times New Roman" w:cs="Times New Roman"/>
          <w:sz w:val="24"/>
          <w:szCs w:val="24"/>
        </w:rPr>
        <w:t xml:space="preserve">razem z uczestnikiem Programu. </w:t>
      </w:r>
      <w:r w:rsidR="001C5E19">
        <w:rPr>
          <w:rFonts w:ascii="Times New Roman" w:hAnsi="Times New Roman" w:cs="Times New Roman"/>
          <w:sz w:val="24"/>
          <w:szCs w:val="24"/>
        </w:rPr>
        <w:t>Na potrzeby realizacji Programu za członków rodziny uznać należy rodziców i dzieci, rodzeństwo, wnuki, dziadków, teściów, macochę, ojczyma oraz inne osoby pozostające we wspólnym gospodarstwie domowym z uczestnikiem Programu.</w:t>
      </w:r>
    </w:p>
    <w:p w14:paraId="43BB9F50" w14:textId="441BBC61" w:rsidR="003D21C7" w:rsidRPr="00A34325"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8</w:t>
      </w:r>
      <w:r w:rsidR="003D21C7" w:rsidRPr="00A34325">
        <w:rPr>
          <w:rFonts w:ascii="Times New Roman" w:hAnsi="Times New Roman" w:cs="Times New Roman"/>
          <w:b/>
          <w:bCs/>
          <w:sz w:val="24"/>
          <w:szCs w:val="24"/>
        </w:rPr>
        <w:t>.</w:t>
      </w:r>
    </w:p>
    <w:p w14:paraId="0FDB8A52" w14:textId="77777777" w:rsidR="003D21C7" w:rsidRPr="00A34325" w:rsidRDefault="003D21C7" w:rsidP="00A34325">
      <w:pPr>
        <w:spacing w:after="0" w:line="360" w:lineRule="auto"/>
        <w:jc w:val="center"/>
        <w:rPr>
          <w:rFonts w:ascii="Times New Roman" w:hAnsi="Times New Roman" w:cs="Times New Roman"/>
          <w:b/>
          <w:bCs/>
          <w:sz w:val="24"/>
          <w:szCs w:val="24"/>
        </w:rPr>
      </w:pPr>
      <w:r w:rsidRPr="00A34325">
        <w:rPr>
          <w:rFonts w:ascii="Times New Roman" w:hAnsi="Times New Roman" w:cs="Times New Roman"/>
          <w:b/>
          <w:bCs/>
          <w:sz w:val="24"/>
          <w:szCs w:val="24"/>
        </w:rPr>
        <w:t>Prawa i obowiązki Uczestnika Programu</w:t>
      </w:r>
    </w:p>
    <w:p w14:paraId="74562AF3" w14:textId="5E59FFEC"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ma prawo do:</w:t>
      </w:r>
    </w:p>
    <w:p w14:paraId="1D2CD45C" w14:textId="6C455CB6"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korzystania z usługi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w wymiarze i zakresie ustalonym przez Beneficjenta;</w:t>
      </w:r>
    </w:p>
    <w:p w14:paraId="12484290" w14:textId="4AE50F2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bycia traktowanym przez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z szacunkiem, z zachowaniem form grzecznościowych;</w:t>
      </w:r>
    </w:p>
    <w:p w14:paraId="0AE8D893" w14:textId="28FD09E6"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poszanowania jego uczuć i światopoglądu, a także poszanowania woli w zakresie sposobu wykonywania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jeśli nie wiążą się z obniżeniem jakości usług lub ich opóźnieniem;</w:t>
      </w:r>
    </w:p>
    <w:p w14:paraId="0011CC3F" w14:textId="31930CB1"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wymagania od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świadczenia usług w sposób sumienny i staranny oraz wykonywania czynności zgodnie z zasadami bezpieczeństwa i higieny pracy;</w:t>
      </w:r>
    </w:p>
    <w:p w14:paraId="79F8A145" w14:textId="68574ED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zachowania przez</w:t>
      </w:r>
      <w:r w:rsidR="00520734">
        <w:rPr>
          <w:rFonts w:ascii="Times New Roman" w:hAnsi="Times New Roman" w:cs="Times New Roman"/>
          <w:sz w:val="24"/>
          <w:szCs w:val="24"/>
        </w:rPr>
        <w:t xml:space="preserve"> opiekuna</w:t>
      </w:r>
      <w:r w:rsidRPr="00A34325">
        <w:rPr>
          <w:rFonts w:ascii="Times New Roman" w:hAnsi="Times New Roman" w:cs="Times New Roman"/>
          <w:sz w:val="24"/>
          <w:szCs w:val="24"/>
        </w:rPr>
        <w:t xml:space="preserve"> tajemnicy w zakresie danych i informacji oraz sytuacji zdrowotnej, życiowej i materialnej Uczestnika lub / i członków rodziny</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lub / i osób zamieszkujących wspólnie z Uczestnikiem; </w:t>
      </w:r>
    </w:p>
    <w:p w14:paraId="5CDC9DCF" w14:textId="766B2E6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otrzymywania informacji o nieobecności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lub o jego / jej zastępstwie przekazanej przez Beneficjenta;</w:t>
      </w:r>
    </w:p>
    <w:p w14:paraId="6D4C0A5B" w14:textId="723F2118" w:rsidR="003D21C7" w:rsidRP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przekazywania uwag dotyczących sposobu realizacji i jakości świadczonych na jej rzecz usług oraz zgłaszania ich </w:t>
      </w:r>
      <w:r w:rsidR="00520734">
        <w:rPr>
          <w:rFonts w:ascii="Times New Roman" w:hAnsi="Times New Roman" w:cs="Times New Roman"/>
          <w:sz w:val="24"/>
          <w:szCs w:val="24"/>
        </w:rPr>
        <w:t>opiekunowi</w:t>
      </w:r>
      <w:r w:rsidRPr="00A34325">
        <w:rPr>
          <w:rFonts w:ascii="Times New Roman" w:hAnsi="Times New Roman" w:cs="Times New Roman"/>
          <w:sz w:val="24"/>
          <w:szCs w:val="24"/>
        </w:rPr>
        <w:t xml:space="preserve"> oraz Beneficjentowi.</w:t>
      </w:r>
    </w:p>
    <w:p w14:paraId="1936450A" w14:textId="1F88B122"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jest zobowiązany do:</w:t>
      </w:r>
    </w:p>
    <w:p w14:paraId="63BD27CE" w14:textId="4FBA8234"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Ośrodkiem oraz </w:t>
      </w:r>
      <w:r w:rsidR="00520734">
        <w:rPr>
          <w:rFonts w:ascii="Times New Roman" w:hAnsi="Times New Roman" w:cs="Times New Roman"/>
          <w:sz w:val="24"/>
          <w:szCs w:val="24"/>
        </w:rPr>
        <w:t xml:space="preserve">opiekunem </w:t>
      </w:r>
      <w:r w:rsidRPr="00A34325">
        <w:rPr>
          <w:rFonts w:ascii="Times New Roman" w:hAnsi="Times New Roman" w:cs="Times New Roman"/>
          <w:sz w:val="24"/>
          <w:szCs w:val="24"/>
        </w:rPr>
        <w:t xml:space="preserve">przy realizacji usług </w:t>
      </w:r>
      <w:r w:rsidR="00520734">
        <w:rPr>
          <w:rFonts w:ascii="Times New Roman" w:hAnsi="Times New Roman" w:cs="Times New Roman"/>
          <w:sz w:val="24"/>
          <w:szCs w:val="24"/>
        </w:rPr>
        <w:t>opieki wytchnieniowej</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w miarę jego możliwości;</w:t>
      </w:r>
    </w:p>
    <w:p w14:paraId="097E494B" w14:textId="4DAF237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traktowania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z należytym szacunkiem, z zachowaniem form grzecznościowych i zasad kultury osobistej;</w:t>
      </w:r>
    </w:p>
    <w:p w14:paraId="28F6FB54" w14:textId="0813473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nieprzekraczania granic prywatności w relacjach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oraz niewykorzystywania relacji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do realizacji własnych interesów;</w:t>
      </w:r>
    </w:p>
    <w:p w14:paraId="04E9ADF1" w14:textId="30519A37" w:rsidR="00A34325"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bez względu na wygląd, pochodzenie, wiek, płeć </w:t>
      </w:r>
      <w:r w:rsidR="00A34325">
        <w:rPr>
          <w:rFonts w:ascii="Times New Roman" w:hAnsi="Times New Roman" w:cs="Times New Roman"/>
          <w:sz w:val="24"/>
          <w:szCs w:val="24"/>
        </w:rPr>
        <w:t>itp.</w:t>
      </w:r>
      <w:r w:rsidRPr="00A34325">
        <w:rPr>
          <w:rFonts w:ascii="Times New Roman" w:hAnsi="Times New Roman" w:cs="Times New Roman"/>
          <w:sz w:val="24"/>
          <w:szCs w:val="24"/>
        </w:rPr>
        <w:t>;</w:t>
      </w:r>
      <w:r w:rsidR="00A34325">
        <w:rPr>
          <w:rFonts w:ascii="Times New Roman" w:hAnsi="Times New Roman" w:cs="Times New Roman"/>
          <w:sz w:val="24"/>
          <w:szCs w:val="24"/>
        </w:rPr>
        <w:t xml:space="preserve"> </w:t>
      </w:r>
    </w:p>
    <w:p w14:paraId="0B22CAF5" w14:textId="52E49A1A"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lastRenderedPageBreak/>
        <w:t xml:space="preserve">wymagania od </w:t>
      </w:r>
      <w:r w:rsidR="00520734">
        <w:rPr>
          <w:rFonts w:ascii="Times New Roman" w:hAnsi="Times New Roman" w:cs="Times New Roman"/>
          <w:sz w:val="24"/>
          <w:szCs w:val="24"/>
        </w:rPr>
        <w:t>opiekuna</w:t>
      </w:r>
      <w:r w:rsidRPr="00793351">
        <w:rPr>
          <w:rFonts w:ascii="Times New Roman" w:hAnsi="Times New Roman" w:cs="Times New Roman"/>
          <w:sz w:val="24"/>
          <w:szCs w:val="24"/>
        </w:rPr>
        <w:t xml:space="preserve"> jedynie tych zadań, które zostały uwzględnione </w:t>
      </w:r>
      <w:r w:rsidRPr="00A34325">
        <w:rPr>
          <w:rFonts w:ascii="Times New Roman" w:hAnsi="Times New Roman" w:cs="Times New Roman"/>
          <w:sz w:val="24"/>
          <w:szCs w:val="24"/>
        </w:rPr>
        <w:t xml:space="preserve">w zakresie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i zamieszczone w Programie „</w:t>
      </w:r>
      <w:r w:rsidR="001308BA">
        <w:rPr>
          <w:rFonts w:ascii="Times New Roman" w:hAnsi="Times New Roman" w:cs="Times New Roman"/>
          <w:sz w:val="24"/>
          <w:szCs w:val="24"/>
        </w:rPr>
        <w:t>Opie</w:t>
      </w:r>
      <w:r w:rsidR="00503260">
        <w:rPr>
          <w:rFonts w:ascii="Times New Roman" w:hAnsi="Times New Roman" w:cs="Times New Roman"/>
          <w:sz w:val="24"/>
          <w:szCs w:val="24"/>
        </w:rPr>
        <w:t>ki wytchnieniowej” – edycja 2023</w:t>
      </w:r>
      <w:r w:rsidR="001308BA">
        <w:rPr>
          <w:rFonts w:ascii="Times New Roman" w:hAnsi="Times New Roman" w:cs="Times New Roman"/>
          <w:sz w:val="24"/>
          <w:szCs w:val="24"/>
        </w:rPr>
        <w:t xml:space="preserve"> oraz Regulaminie</w:t>
      </w:r>
      <w:r w:rsidR="00C737EB">
        <w:rPr>
          <w:rFonts w:ascii="Times New Roman" w:hAnsi="Times New Roman" w:cs="Times New Roman"/>
          <w:sz w:val="24"/>
          <w:szCs w:val="24"/>
        </w:rPr>
        <w:t xml:space="preserve"> rekrutacji i udziału w Programie „O</w:t>
      </w:r>
      <w:r w:rsidR="00503260">
        <w:rPr>
          <w:rFonts w:ascii="Times New Roman" w:hAnsi="Times New Roman" w:cs="Times New Roman"/>
          <w:sz w:val="24"/>
          <w:szCs w:val="24"/>
        </w:rPr>
        <w:t>pieka wytchnieniowa”-edycja 2023</w:t>
      </w:r>
      <w:r w:rsidR="00C737EB">
        <w:rPr>
          <w:rFonts w:ascii="Times New Roman" w:hAnsi="Times New Roman" w:cs="Times New Roman"/>
          <w:sz w:val="24"/>
          <w:szCs w:val="24"/>
        </w:rPr>
        <w:t xml:space="preserve"> zgodnie z Zarządzaniem Dyrektora MOPS w Olecku.</w:t>
      </w:r>
    </w:p>
    <w:p w14:paraId="440DBC3B" w14:textId="36F507D1"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umożliwienie </w:t>
      </w:r>
      <w:r w:rsidR="00A812F7">
        <w:rPr>
          <w:rFonts w:ascii="Times New Roman" w:hAnsi="Times New Roman" w:cs="Times New Roman"/>
          <w:sz w:val="24"/>
          <w:szCs w:val="24"/>
        </w:rPr>
        <w:t xml:space="preserve">opiekunowi </w:t>
      </w:r>
      <w:r w:rsidRPr="00A34325">
        <w:rPr>
          <w:rFonts w:ascii="Times New Roman" w:hAnsi="Times New Roman" w:cs="Times New Roman"/>
          <w:sz w:val="24"/>
          <w:szCs w:val="24"/>
        </w:rPr>
        <w:t xml:space="preserve">wejście do mieszkania w ustalonych godzinach realizacji usługi, </w:t>
      </w:r>
    </w:p>
    <w:p w14:paraId="510C9E2C" w14:textId="2F28DE82"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potwierdzania własnoręczn</w:t>
      </w:r>
      <w:r w:rsidR="00C30C86">
        <w:rPr>
          <w:rFonts w:ascii="Times New Roman" w:hAnsi="Times New Roman" w:cs="Times New Roman"/>
          <w:sz w:val="24"/>
          <w:szCs w:val="24"/>
        </w:rPr>
        <w:t>ym podpisem na karcie rozliczenia usług opieki wytchnieniowej przez osobę objęta opieką/ członka rodziny/opiekuna w ramach</w:t>
      </w:r>
      <w:r w:rsidR="00A812F7">
        <w:rPr>
          <w:rFonts w:ascii="Times New Roman" w:hAnsi="Times New Roman" w:cs="Times New Roman"/>
          <w:sz w:val="24"/>
          <w:szCs w:val="24"/>
        </w:rPr>
        <w:t xml:space="preserve"> Programu „Opieka wytchnieniowa”- edycja </w:t>
      </w:r>
      <w:r w:rsidRPr="00A34325">
        <w:rPr>
          <w:rFonts w:ascii="Times New Roman" w:hAnsi="Times New Roman" w:cs="Times New Roman"/>
          <w:sz w:val="24"/>
          <w:szCs w:val="24"/>
        </w:rPr>
        <w:t xml:space="preserve"> </w:t>
      </w:r>
      <w:r w:rsidR="00503260">
        <w:rPr>
          <w:rFonts w:ascii="Times New Roman" w:hAnsi="Times New Roman" w:cs="Times New Roman"/>
          <w:sz w:val="24"/>
          <w:szCs w:val="24"/>
        </w:rPr>
        <w:t>2023</w:t>
      </w:r>
      <w:r w:rsidR="00A812F7">
        <w:rPr>
          <w:rFonts w:ascii="Times New Roman" w:hAnsi="Times New Roman" w:cs="Times New Roman"/>
          <w:sz w:val="24"/>
          <w:szCs w:val="24"/>
        </w:rPr>
        <w:t xml:space="preserve">, </w:t>
      </w:r>
      <w:r w:rsidR="00F938E7">
        <w:rPr>
          <w:rFonts w:ascii="Times New Roman" w:hAnsi="Times New Roman" w:cs="Times New Roman"/>
          <w:b/>
          <w:sz w:val="24"/>
          <w:szCs w:val="24"/>
        </w:rPr>
        <w:t>załącznik nr 6</w:t>
      </w:r>
      <w:r w:rsidR="00A812F7" w:rsidRPr="00316CF3">
        <w:rPr>
          <w:rFonts w:ascii="Times New Roman" w:hAnsi="Times New Roman" w:cs="Times New Roman"/>
          <w:b/>
          <w:sz w:val="24"/>
          <w:szCs w:val="24"/>
        </w:rPr>
        <w:t xml:space="preserve"> do Regulaminu</w:t>
      </w:r>
      <w:r w:rsidR="00A812F7">
        <w:rPr>
          <w:rFonts w:ascii="Times New Roman" w:hAnsi="Times New Roman" w:cs="Times New Roman"/>
          <w:sz w:val="24"/>
          <w:szCs w:val="24"/>
        </w:rPr>
        <w:t xml:space="preserve">. </w:t>
      </w:r>
      <w:r w:rsidR="00F938E7">
        <w:rPr>
          <w:rFonts w:ascii="Times New Roman" w:hAnsi="Times New Roman" w:cs="Times New Roman"/>
          <w:sz w:val="24"/>
          <w:szCs w:val="24"/>
        </w:rPr>
        <w:br/>
      </w:r>
      <w:r w:rsidRPr="00A34325">
        <w:rPr>
          <w:rFonts w:ascii="Times New Roman" w:hAnsi="Times New Roman" w:cs="Times New Roman"/>
          <w:sz w:val="24"/>
          <w:szCs w:val="24"/>
        </w:rPr>
        <w:t>W przypadku odmowy po</w:t>
      </w:r>
      <w:r w:rsidR="00A812F7">
        <w:rPr>
          <w:rFonts w:ascii="Times New Roman" w:hAnsi="Times New Roman" w:cs="Times New Roman"/>
          <w:sz w:val="24"/>
          <w:szCs w:val="24"/>
        </w:rPr>
        <w:t>dpisania karty realizacji usług</w:t>
      </w:r>
      <w:r w:rsidRPr="00A34325">
        <w:rPr>
          <w:rFonts w:ascii="Times New Roman" w:hAnsi="Times New Roman" w:cs="Times New Roman"/>
          <w:sz w:val="24"/>
          <w:szCs w:val="24"/>
        </w:rPr>
        <w:t xml:space="preserve"> </w:t>
      </w:r>
      <w:r w:rsidR="00C30C86">
        <w:rPr>
          <w:rFonts w:ascii="Times New Roman" w:hAnsi="Times New Roman" w:cs="Times New Roman"/>
          <w:sz w:val="24"/>
          <w:szCs w:val="24"/>
        </w:rPr>
        <w:t>należy</w:t>
      </w:r>
      <w:r w:rsidRPr="00A34325">
        <w:rPr>
          <w:rFonts w:ascii="Times New Roman" w:hAnsi="Times New Roman" w:cs="Times New Roman"/>
          <w:sz w:val="24"/>
          <w:szCs w:val="24"/>
        </w:rPr>
        <w:t xml:space="preserve"> podać powód odmowy. </w:t>
      </w:r>
      <w:r w:rsidR="00A812F7">
        <w:rPr>
          <w:rFonts w:ascii="Times New Roman" w:hAnsi="Times New Roman" w:cs="Times New Roman"/>
          <w:sz w:val="24"/>
          <w:szCs w:val="24"/>
        </w:rPr>
        <w:t xml:space="preserve">Opiekun </w:t>
      </w:r>
      <w:r w:rsidRPr="00A34325">
        <w:rPr>
          <w:rFonts w:ascii="Times New Roman" w:hAnsi="Times New Roman" w:cs="Times New Roman"/>
          <w:sz w:val="24"/>
          <w:szCs w:val="24"/>
        </w:rPr>
        <w:t>odnotowuje odmowę podpisania karty i powód odmowy;</w:t>
      </w:r>
    </w:p>
    <w:p w14:paraId="58588782" w14:textId="78AB6BF1"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niezwłocznego przekazania Beneficjentowi lub </w:t>
      </w:r>
      <w:r w:rsidR="00A812F7" w:rsidRPr="008176AA">
        <w:rPr>
          <w:rFonts w:ascii="Times New Roman" w:hAnsi="Times New Roman" w:cs="Times New Roman"/>
          <w:sz w:val="24"/>
          <w:szCs w:val="24"/>
        </w:rPr>
        <w:t>opie</w:t>
      </w:r>
      <w:r w:rsidR="00043847" w:rsidRPr="008176AA">
        <w:rPr>
          <w:rFonts w:ascii="Times New Roman" w:hAnsi="Times New Roman" w:cs="Times New Roman"/>
          <w:sz w:val="24"/>
          <w:szCs w:val="24"/>
        </w:rPr>
        <w:t>ku</w:t>
      </w:r>
      <w:r w:rsidR="00A812F7" w:rsidRPr="008176AA">
        <w:rPr>
          <w:rFonts w:ascii="Times New Roman" w:hAnsi="Times New Roman" w:cs="Times New Roman"/>
          <w:sz w:val="24"/>
          <w:szCs w:val="24"/>
        </w:rPr>
        <w:t>nowi</w:t>
      </w:r>
      <w:r w:rsidRPr="00A34325">
        <w:rPr>
          <w:rFonts w:ascii="Times New Roman" w:hAnsi="Times New Roman" w:cs="Times New Roman"/>
          <w:sz w:val="24"/>
          <w:szCs w:val="24"/>
        </w:rPr>
        <w:t xml:space="preserve"> informacji o planowanych, </w:t>
      </w:r>
      <w:r w:rsidR="00A0315B">
        <w:rPr>
          <w:rFonts w:ascii="Times New Roman" w:hAnsi="Times New Roman" w:cs="Times New Roman"/>
          <w:sz w:val="24"/>
          <w:szCs w:val="24"/>
        </w:rPr>
        <w:br/>
      </w:r>
      <w:r w:rsidRPr="00A34325">
        <w:rPr>
          <w:rFonts w:ascii="Times New Roman" w:hAnsi="Times New Roman" w:cs="Times New Roman"/>
          <w:sz w:val="24"/>
          <w:szCs w:val="24"/>
        </w:rPr>
        <w:t xml:space="preserve">a także nieprzewidzianych nieobecnościach, powodujących brak możliwości realizacji usługi </w:t>
      </w:r>
      <w:r w:rsidR="00A812F7">
        <w:rPr>
          <w:rFonts w:ascii="Times New Roman" w:hAnsi="Times New Roman" w:cs="Times New Roman"/>
          <w:sz w:val="24"/>
          <w:szCs w:val="24"/>
        </w:rPr>
        <w:t>opieki wytchnieniowej</w:t>
      </w:r>
      <w:r w:rsidRPr="00A34325">
        <w:rPr>
          <w:rFonts w:ascii="Times New Roman" w:hAnsi="Times New Roman" w:cs="Times New Roman"/>
          <w:sz w:val="24"/>
          <w:szCs w:val="24"/>
        </w:rPr>
        <w:t>;</w:t>
      </w:r>
    </w:p>
    <w:p w14:paraId="57535B7E" w14:textId="33E94AAD"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respektowania zasad niniejszego Regulaminu.</w:t>
      </w:r>
    </w:p>
    <w:p w14:paraId="20C51ABD" w14:textId="38A1FC6B" w:rsidR="00A0315B" w:rsidRPr="00793351" w:rsidRDefault="00A0315B" w:rsidP="00A0315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sytuacji trudnego zachowania osoby niepełnosprawnej, stwarzającego zagrożenie dla niego lub bezpieczeństwa innych osób oraz uniemożliwiającego dalsze wykonywanie usługi, Uczestnik Programu lub wskazana przez niego osoba zobowiązuje się do niezwłocznego przybycia na wezwanie opiekuna oraz przejęcia opieki nad osobą niepełnosprawną wobec której świadczone są usługi.</w:t>
      </w:r>
    </w:p>
    <w:p w14:paraId="4991CCA1" w14:textId="31EC83A3" w:rsidR="00A34325" w:rsidRPr="00A0315B" w:rsidRDefault="003D21C7" w:rsidP="00A0315B">
      <w:pPr>
        <w:pStyle w:val="Akapitzlist"/>
        <w:numPr>
          <w:ilvl w:val="0"/>
          <w:numId w:val="23"/>
        </w:numPr>
        <w:spacing w:after="0" w:line="360" w:lineRule="auto"/>
        <w:jc w:val="both"/>
        <w:rPr>
          <w:rFonts w:ascii="Times New Roman" w:hAnsi="Times New Roman" w:cs="Times New Roman"/>
          <w:sz w:val="24"/>
          <w:szCs w:val="24"/>
        </w:rPr>
      </w:pPr>
      <w:r w:rsidRPr="00A0315B">
        <w:rPr>
          <w:rFonts w:ascii="Times New Roman" w:hAnsi="Times New Roman" w:cs="Times New Roman"/>
          <w:sz w:val="24"/>
          <w:szCs w:val="24"/>
        </w:rPr>
        <w:t xml:space="preserve">Jako zachowania niedopuszczalne w stosunku do </w:t>
      </w:r>
      <w:r w:rsidR="00A812F7" w:rsidRPr="00A0315B">
        <w:rPr>
          <w:rFonts w:ascii="Times New Roman" w:hAnsi="Times New Roman" w:cs="Times New Roman"/>
          <w:sz w:val="24"/>
          <w:szCs w:val="24"/>
        </w:rPr>
        <w:t>opiekuna</w:t>
      </w:r>
      <w:r w:rsidRPr="00A0315B">
        <w:rPr>
          <w:rFonts w:ascii="Times New Roman" w:hAnsi="Times New Roman" w:cs="Times New Roman"/>
          <w:sz w:val="24"/>
          <w:szCs w:val="24"/>
        </w:rPr>
        <w:t xml:space="preserve"> traktuje się:</w:t>
      </w:r>
    </w:p>
    <w:p w14:paraId="5EAF4790" w14:textId="0ABEC59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stosowanie przemocy wobec </w:t>
      </w:r>
      <w:r w:rsidR="00A812F7">
        <w:rPr>
          <w:rFonts w:ascii="Times New Roman" w:hAnsi="Times New Roman" w:cs="Times New Roman"/>
          <w:sz w:val="24"/>
          <w:szCs w:val="24"/>
        </w:rPr>
        <w:t>opiekuna</w:t>
      </w:r>
      <w:r w:rsidRPr="00A34325">
        <w:rPr>
          <w:rFonts w:ascii="Times New Roman" w:hAnsi="Times New Roman" w:cs="Times New Roman"/>
          <w:sz w:val="24"/>
          <w:szCs w:val="24"/>
        </w:rPr>
        <w:t xml:space="preserve"> (popychanie, szturchanie, rzucanie przedmiotami, itp.);</w:t>
      </w:r>
    </w:p>
    <w:p w14:paraId="05594212" w14:textId="5F59F54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podnoszenie głosu na asystenta;</w:t>
      </w:r>
    </w:p>
    <w:p w14:paraId="4C486F73" w14:textId="69ECCD46"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stosowanie obraźliwych i wulgarnych zwrotów;</w:t>
      </w:r>
    </w:p>
    <w:p w14:paraId="1A4D3564" w14:textId="77777777" w:rsidR="00A34325"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zachowania przekraczające granice sfery intymnej.</w:t>
      </w:r>
    </w:p>
    <w:p w14:paraId="1D30197E" w14:textId="10E2F8A6" w:rsidR="003D21C7"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nie powinien:</w:t>
      </w:r>
    </w:p>
    <w:p w14:paraId="594EC572" w14:textId="6DC2113A"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pożyczać pieniędzy opiekunowi</w:t>
      </w:r>
      <w:r w:rsidR="003D21C7" w:rsidRPr="00A34325">
        <w:rPr>
          <w:rFonts w:ascii="Times New Roman" w:hAnsi="Times New Roman" w:cs="Times New Roman"/>
          <w:sz w:val="24"/>
          <w:szCs w:val="24"/>
        </w:rPr>
        <w:t>;</w:t>
      </w:r>
    </w:p>
    <w:p w14:paraId="3DF99BFA" w14:textId="49C9BC2E"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pożyczać pieniędzy od opiekuna</w:t>
      </w:r>
      <w:r w:rsidR="003D21C7" w:rsidRPr="00A34325">
        <w:rPr>
          <w:rFonts w:ascii="Times New Roman" w:hAnsi="Times New Roman" w:cs="Times New Roman"/>
          <w:sz w:val="24"/>
          <w:szCs w:val="24"/>
        </w:rPr>
        <w:t>;</w:t>
      </w:r>
    </w:p>
    <w:p w14:paraId="09AE4875" w14:textId="00E3C9B8" w:rsidR="003D21C7" w:rsidRDefault="003D21C7" w:rsidP="00A34325">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przekazywać </w:t>
      </w:r>
      <w:r w:rsidR="00A812F7">
        <w:rPr>
          <w:rFonts w:ascii="Times New Roman" w:hAnsi="Times New Roman" w:cs="Times New Roman"/>
          <w:sz w:val="24"/>
          <w:szCs w:val="24"/>
        </w:rPr>
        <w:t>korzyści majątkowych opiekunowi</w:t>
      </w:r>
      <w:r w:rsidRPr="00A34325">
        <w:rPr>
          <w:rFonts w:ascii="Times New Roman" w:hAnsi="Times New Roman" w:cs="Times New Roman"/>
          <w:sz w:val="24"/>
          <w:szCs w:val="24"/>
        </w:rPr>
        <w:t>, w szczególności mieszkania, pieniędzy, cennych przedmiotów itp.;</w:t>
      </w:r>
    </w:p>
    <w:p w14:paraId="099B2099" w14:textId="49FD27B6" w:rsidR="003D21C7" w:rsidRDefault="003D21C7" w:rsidP="00123082">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udzielać pełnomocnictwa, w tym notarialnego </w:t>
      </w:r>
      <w:r w:rsidR="00A812F7">
        <w:rPr>
          <w:rFonts w:ascii="Times New Roman" w:hAnsi="Times New Roman" w:cs="Times New Roman"/>
          <w:sz w:val="24"/>
          <w:szCs w:val="24"/>
        </w:rPr>
        <w:t>opiekunowi</w:t>
      </w:r>
      <w:r w:rsidRPr="00A34325">
        <w:rPr>
          <w:rFonts w:ascii="Times New Roman" w:hAnsi="Times New Roman" w:cs="Times New Roman"/>
          <w:sz w:val="24"/>
          <w:szCs w:val="24"/>
        </w:rPr>
        <w:t xml:space="preserve"> do rozporządzania swoim majątkiem ani do reprezentowania przed władzami państwowymi, urzędami, organami </w:t>
      </w:r>
      <w:r w:rsidRPr="00A34325">
        <w:rPr>
          <w:rFonts w:ascii="Times New Roman" w:hAnsi="Times New Roman" w:cs="Times New Roman"/>
          <w:sz w:val="24"/>
          <w:szCs w:val="24"/>
        </w:rPr>
        <w:lastRenderedPageBreak/>
        <w:t xml:space="preserve">administracji publicznej, sądami, podmiotami gospodarczymi, osobami fizycznymi, </w:t>
      </w:r>
      <w:r w:rsidR="00A34325">
        <w:rPr>
          <w:rFonts w:ascii="Times New Roman" w:hAnsi="Times New Roman" w:cs="Times New Roman"/>
          <w:sz w:val="24"/>
          <w:szCs w:val="24"/>
        </w:rPr>
        <w:br/>
      </w:r>
      <w:r w:rsidRPr="00A34325">
        <w:rPr>
          <w:rFonts w:ascii="Times New Roman" w:hAnsi="Times New Roman" w:cs="Times New Roman"/>
          <w:sz w:val="24"/>
          <w:szCs w:val="24"/>
        </w:rPr>
        <w:t xml:space="preserve">a także do składania oświadczeń oraz wniosków procesowych w kontaktach </w:t>
      </w:r>
      <w:r w:rsidR="00A34325">
        <w:rPr>
          <w:rFonts w:ascii="Times New Roman" w:hAnsi="Times New Roman" w:cs="Times New Roman"/>
          <w:sz w:val="24"/>
          <w:szCs w:val="24"/>
        </w:rPr>
        <w:br/>
      </w:r>
      <w:r w:rsidRPr="00A34325">
        <w:rPr>
          <w:rFonts w:ascii="Times New Roman" w:hAnsi="Times New Roman" w:cs="Times New Roman"/>
          <w:sz w:val="24"/>
          <w:szCs w:val="24"/>
        </w:rPr>
        <w:t>z wymienionymi podmiotami.</w:t>
      </w:r>
    </w:p>
    <w:p w14:paraId="0C0E910B" w14:textId="45BDDA26" w:rsidR="00123082" w:rsidRPr="00123082" w:rsidRDefault="00F938E7" w:rsidP="0012308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123082" w:rsidRPr="00123082">
        <w:rPr>
          <w:rFonts w:ascii="Times New Roman" w:hAnsi="Times New Roman" w:cs="Times New Roman"/>
          <w:sz w:val="24"/>
          <w:szCs w:val="24"/>
        </w:rPr>
        <w:t xml:space="preserve">. W celu zapewnienia wysokiej jakości usług opieki wytchnieniowej usługi będą kontrolowane i monitorowane przez pracownika Miejskiego Ośrodka Pomocy Społecznej w Olecku. Czynności o których mowa wyżej dokonywane będą bezpośrednio w miejscu realizacji usług. </w:t>
      </w:r>
    </w:p>
    <w:p w14:paraId="55AA9478" w14:textId="77777777" w:rsidR="00123082" w:rsidRPr="00A34325" w:rsidRDefault="00123082" w:rsidP="00123082">
      <w:pPr>
        <w:pStyle w:val="Akapitzlist"/>
        <w:spacing w:line="360" w:lineRule="auto"/>
        <w:jc w:val="both"/>
        <w:rPr>
          <w:rFonts w:ascii="Times New Roman" w:hAnsi="Times New Roman" w:cs="Times New Roman"/>
          <w:sz w:val="24"/>
          <w:szCs w:val="24"/>
        </w:rPr>
      </w:pPr>
    </w:p>
    <w:p w14:paraId="1F3E3BE4" w14:textId="3B3BB3F4" w:rsidR="003D21C7"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r w:rsidR="003D21C7" w:rsidRPr="00A34325">
        <w:rPr>
          <w:rFonts w:ascii="Times New Roman" w:hAnsi="Times New Roman" w:cs="Times New Roman"/>
          <w:b/>
          <w:bCs/>
          <w:sz w:val="24"/>
          <w:szCs w:val="24"/>
        </w:rPr>
        <w:t>.</w:t>
      </w:r>
    </w:p>
    <w:p w14:paraId="2EB6E526" w14:textId="0243FDD2" w:rsidR="005B6D64" w:rsidRPr="00A34325" w:rsidRDefault="005B6D64"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Realizacja usług</w:t>
      </w:r>
      <w:r w:rsidR="00A812F7">
        <w:rPr>
          <w:rFonts w:ascii="Times New Roman" w:hAnsi="Times New Roman" w:cs="Times New Roman"/>
          <w:b/>
          <w:bCs/>
          <w:sz w:val="24"/>
          <w:szCs w:val="24"/>
        </w:rPr>
        <w:t xml:space="preserve"> opieki wytchnieniowej</w:t>
      </w:r>
    </w:p>
    <w:p w14:paraId="1654A876" w14:textId="5458C8CD"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godzinach realizacji usług </w:t>
      </w:r>
      <w:r w:rsidR="00A812F7">
        <w:rPr>
          <w:rFonts w:ascii="Times New Roman" w:hAnsi="Times New Roman" w:cs="Times New Roman"/>
          <w:sz w:val="24"/>
          <w:szCs w:val="24"/>
        </w:rPr>
        <w:t>opieki wytchnieniowej</w:t>
      </w:r>
      <w:r w:rsidRPr="005B6D64">
        <w:rPr>
          <w:rFonts w:ascii="Times New Roman" w:hAnsi="Times New Roman" w:cs="Times New Roman"/>
          <w:sz w:val="24"/>
          <w:szCs w:val="24"/>
        </w:rPr>
        <w:t xml:space="preserve"> nie mogą być świadczone </w:t>
      </w:r>
      <w:r w:rsidR="00E277ED">
        <w:rPr>
          <w:rFonts w:ascii="Times New Roman" w:hAnsi="Times New Roman" w:cs="Times New Roman"/>
          <w:sz w:val="24"/>
          <w:szCs w:val="24"/>
        </w:rPr>
        <w:t xml:space="preserve">inne formy pomocy usługowej, w tym: </w:t>
      </w:r>
      <w:r w:rsidRPr="005B6D64">
        <w:rPr>
          <w:rFonts w:ascii="Times New Roman" w:hAnsi="Times New Roman" w:cs="Times New Roman"/>
          <w:sz w:val="24"/>
          <w:szCs w:val="24"/>
        </w:rPr>
        <w:t xml:space="preserve">usługi opiekuńcze </w:t>
      </w:r>
      <w:r w:rsidR="00E277ED">
        <w:rPr>
          <w:rFonts w:ascii="Times New Roman" w:hAnsi="Times New Roman" w:cs="Times New Roman"/>
          <w:sz w:val="24"/>
          <w:szCs w:val="24"/>
        </w:rPr>
        <w:t xml:space="preserve">lub specjalistyczne usługi opiekuńcze </w:t>
      </w:r>
      <w:r w:rsidRPr="005B6D64">
        <w:rPr>
          <w:rFonts w:ascii="Times New Roman" w:hAnsi="Times New Roman" w:cs="Times New Roman"/>
          <w:sz w:val="24"/>
          <w:szCs w:val="24"/>
        </w:rPr>
        <w:t xml:space="preserve">o których mowa w ustawie z dnia 12 marca 2004 r. o pomocy społecznej, usługi finansowane w ramach Funduszu Solidarnościowego </w:t>
      </w:r>
      <w:r w:rsidR="00A37AC6">
        <w:rPr>
          <w:rFonts w:ascii="Times New Roman" w:hAnsi="Times New Roman" w:cs="Times New Roman"/>
          <w:sz w:val="24"/>
          <w:szCs w:val="24"/>
        </w:rPr>
        <w:t>lub z innych źródeł.</w:t>
      </w:r>
    </w:p>
    <w:p w14:paraId="7273CE2F" w14:textId="19576CEA"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podejmowanych działaniach </w:t>
      </w:r>
      <w:r w:rsidR="00A37AC6">
        <w:rPr>
          <w:rFonts w:ascii="Times New Roman" w:hAnsi="Times New Roman" w:cs="Times New Roman"/>
          <w:sz w:val="24"/>
          <w:szCs w:val="24"/>
        </w:rPr>
        <w:t>opiekun</w:t>
      </w:r>
      <w:r w:rsidRPr="005B6D64">
        <w:rPr>
          <w:rFonts w:ascii="Times New Roman" w:hAnsi="Times New Roman" w:cs="Times New Roman"/>
          <w:sz w:val="24"/>
          <w:szCs w:val="24"/>
        </w:rPr>
        <w:t xml:space="preserve"> ma obowiązek brania pod uwagę potrzeb</w:t>
      </w:r>
      <w:r w:rsidR="00F938E7">
        <w:rPr>
          <w:rFonts w:ascii="Times New Roman" w:hAnsi="Times New Roman" w:cs="Times New Roman"/>
          <w:sz w:val="24"/>
          <w:szCs w:val="24"/>
        </w:rPr>
        <w:t>y</w:t>
      </w:r>
      <w:r w:rsidRPr="005B6D64">
        <w:rPr>
          <w:rFonts w:ascii="Times New Roman" w:hAnsi="Times New Roman" w:cs="Times New Roman"/>
          <w:sz w:val="24"/>
          <w:szCs w:val="24"/>
        </w:rPr>
        <w:t xml:space="preserve"> </w:t>
      </w:r>
      <w:r w:rsidR="005B6D64">
        <w:rPr>
          <w:rFonts w:ascii="Times New Roman" w:hAnsi="Times New Roman" w:cs="Times New Roman"/>
          <w:sz w:val="24"/>
          <w:szCs w:val="24"/>
        </w:rPr>
        <w:br/>
      </w:r>
      <w:r w:rsidR="00F938E7">
        <w:rPr>
          <w:rFonts w:ascii="Times New Roman" w:hAnsi="Times New Roman" w:cs="Times New Roman"/>
          <w:sz w:val="24"/>
          <w:szCs w:val="24"/>
        </w:rPr>
        <w:t>i preferencję</w:t>
      </w:r>
      <w:r w:rsidRPr="005B6D64">
        <w:rPr>
          <w:rFonts w:ascii="Times New Roman" w:hAnsi="Times New Roman" w:cs="Times New Roman"/>
          <w:sz w:val="24"/>
          <w:szCs w:val="24"/>
        </w:rPr>
        <w:t xml:space="preserve"> Uczestnika Programu </w:t>
      </w:r>
      <w:r w:rsidR="008176AA">
        <w:rPr>
          <w:rFonts w:ascii="Times New Roman" w:hAnsi="Times New Roman" w:cs="Times New Roman"/>
          <w:sz w:val="24"/>
          <w:szCs w:val="24"/>
        </w:rPr>
        <w:t>oraz osoby niepełnosprawnej</w:t>
      </w:r>
      <w:r w:rsidR="00A37AC6">
        <w:rPr>
          <w:rFonts w:ascii="Times New Roman" w:hAnsi="Times New Roman" w:cs="Times New Roman"/>
          <w:sz w:val="24"/>
          <w:szCs w:val="24"/>
        </w:rPr>
        <w:t>.</w:t>
      </w:r>
      <w:r w:rsidR="00CF1CF8">
        <w:rPr>
          <w:rFonts w:ascii="Times New Roman" w:hAnsi="Times New Roman" w:cs="Times New Roman"/>
          <w:sz w:val="24"/>
          <w:szCs w:val="24"/>
        </w:rPr>
        <w:t xml:space="preserve"> Wsparcie w formie opieki wytchnieniowej powinno być udzielane członkowi rodziny lub opiekunowi osoby niepełnosprawnej w czasie i w takim zakresie, w jakim jest to niezbędne.</w:t>
      </w:r>
    </w:p>
    <w:p w14:paraId="451189FC" w14:textId="12D5101F"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Niedozwolone jest spożywanie przez Uczestnika</w:t>
      </w:r>
      <w:r w:rsidR="00A37AC6">
        <w:rPr>
          <w:rFonts w:ascii="Times New Roman" w:hAnsi="Times New Roman" w:cs="Times New Roman"/>
          <w:sz w:val="24"/>
          <w:szCs w:val="24"/>
        </w:rPr>
        <w:t>, osobę niepełnosprawną</w:t>
      </w:r>
      <w:r w:rsidRPr="005B6D64">
        <w:rPr>
          <w:rFonts w:ascii="Times New Roman" w:hAnsi="Times New Roman" w:cs="Times New Roman"/>
          <w:sz w:val="24"/>
          <w:szCs w:val="24"/>
        </w:rPr>
        <w:t xml:space="preserve"> lub </w:t>
      </w:r>
      <w:r w:rsidR="00A37AC6">
        <w:rPr>
          <w:rFonts w:ascii="Times New Roman" w:hAnsi="Times New Roman" w:cs="Times New Roman"/>
          <w:sz w:val="24"/>
          <w:szCs w:val="24"/>
        </w:rPr>
        <w:t xml:space="preserve">opiekuna </w:t>
      </w:r>
      <w:r w:rsidRPr="005B6D64">
        <w:rPr>
          <w:rFonts w:ascii="Times New Roman" w:hAnsi="Times New Roman" w:cs="Times New Roman"/>
          <w:sz w:val="24"/>
          <w:szCs w:val="24"/>
        </w:rPr>
        <w:t xml:space="preserve">alkoholu, używania środków odurzających lub znajdowanie się pod ich wpływem </w:t>
      </w:r>
      <w:r w:rsidR="00A0315B">
        <w:rPr>
          <w:rFonts w:ascii="Times New Roman" w:hAnsi="Times New Roman" w:cs="Times New Roman"/>
          <w:sz w:val="24"/>
          <w:szCs w:val="24"/>
        </w:rPr>
        <w:br/>
      </w:r>
      <w:r w:rsidRPr="005B6D64">
        <w:rPr>
          <w:rFonts w:ascii="Times New Roman" w:hAnsi="Times New Roman" w:cs="Times New Roman"/>
          <w:sz w:val="24"/>
          <w:szCs w:val="24"/>
        </w:rPr>
        <w:t xml:space="preserve">w trakcie realizacji usługi przez </w:t>
      </w:r>
      <w:r w:rsidR="00A37AC6">
        <w:rPr>
          <w:rFonts w:ascii="Times New Roman" w:hAnsi="Times New Roman" w:cs="Times New Roman"/>
          <w:sz w:val="24"/>
          <w:szCs w:val="24"/>
        </w:rPr>
        <w:t>opiekuna</w:t>
      </w:r>
      <w:r w:rsidRPr="005B6D64">
        <w:rPr>
          <w:rFonts w:ascii="Times New Roman" w:hAnsi="Times New Roman" w:cs="Times New Roman"/>
          <w:sz w:val="24"/>
          <w:szCs w:val="24"/>
        </w:rPr>
        <w:t>.</w:t>
      </w:r>
    </w:p>
    <w:p w14:paraId="63E43F91" w14:textId="757C47E8" w:rsidR="003D21C7" w:rsidRPr="005B6D64"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Uczestnik powinien, o ile jest to możliwe zapewnić, aby osoby wspólnie zamieszkujące</w:t>
      </w:r>
      <w:r w:rsidR="00A37AC6">
        <w:rPr>
          <w:rFonts w:ascii="Times New Roman" w:hAnsi="Times New Roman" w:cs="Times New Roman"/>
          <w:sz w:val="24"/>
          <w:szCs w:val="24"/>
        </w:rPr>
        <w:t xml:space="preserve"> z osoba niepełnosprawną</w:t>
      </w:r>
      <w:r w:rsidRPr="005B6D64">
        <w:rPr>
          <w:rFonts w:ascii="Times New Roman" w:hAnsi="Times New Roman" w:cs="Times New Roman"/>
          <w:sz w:val="24"/>
          <w:szCs w:val="24"/>
        </w:rPr>
        <w:t>:</w:t>
      </w:r>
    </w:p>
    <w:p w14:paraId="0BED82C8" w14:textId="5EBF8C00"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utrzymywały czystość wspólnie użytkowanych sprzętów, pomieszczeń oraz urządzeń;</w:t>
      </w:r>
    </w:p>
    <w:p w14:paraId="31BEEC6D" w14:textId="145BBAC1"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umożliwiły</w:t>
      </w:r>
      <w:r w:rsidR="00A37AC6">
        <w:rPr>
          <w:rFonts w:ascii="Times New Roman" w:hAnsi="Times New Roman" w:cs="Times New Roman"/>
          <w:sz w:val="24"/>
          <w:szCs w:val="24"/>
        </w:rPr>
        <w:t xml:space="preserve"> opiekunowi</w:t>
      </w:r>
      <w:r w:rsidRPr="005B6D64">
        <w:rPr>
          <w:rFonts w:ascii="Times New Roman" w:hAnsi="Times New Roman" w:cs="Times New Roman"/>
          <w:sz w:val="24"/>
          <w:szCs w:val="24"/>
        </w:rPr>
        <w:t xml:space="preserve"> wykonywanie usług;</w:t>
      </w:r>
    </w:p>
    <w:p w14:paraId="61171662" w14:textId="24F91413"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traktowały </w:t>
      </w:r>
      <w:r w:rsidR="00A37AC6">
        <w:rPr>
          <w:rFonts w:ascii="Times New Roman" w:hAnsi="Times New Roman" w:cs="Times New Roman"/>
          <w:sz w:val="24"/>
          <w:szCs w:val="24"/>
        </w:rPr>
        <w:t>opiekuna</w:t>
      </w:r>
      <w:r w:rsidRPr="005B6D64">
        <w:rPr>
          <w:rFonts w:ascii="Times New Roman" w:hAnsi="Times New Roman" w:cs="Times New Roman"/>
          <w:sz w:val="24"/>
          <w:szCs w:val="24"/>
        </w:rPr>
        <w:t xml:space="preserve"> z należytym szacunkiem i z zachowaniem form grzecznościowych.</w:t>
      </w:r>
    </w:p>
    <w:p w14:paraId="6B50B21C" w14:textId="25041696" w:rsidR="00A0315B" w:rsidRPr="005B6D64" w:rsidRDefault="00A0315B" w:rsidP="00A0315B">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sytuacji nagłego pogorszenia stanu zdrowia lub sytuacji zagrażających zdrowiu </w:t>
      </w:r>
      <w:r>
        <w:rPr>
          <w:rFonts w:ascii="Times New Roman" w:hAnsi="Times New Roman" w:cs="Times New Roman"/>
          <w:sz w:val="24"/>
          <w:szCs w:val="24"/>
        </w:rPr>
        <w:br/>
        <w:t xml:space="preserve">i życiu osoby niepełnosprawnej w trakcie realizacji usługi, opiekun wzywa karetkę pogotowia i bezzwłocznie informuje o tej sytuacji Uczestnika Programu- zgodnie </w:t>
      </w:r>
      <w:r>
        <w:rPr>
          <w:rFonts w:ascii="Times New Roman" w:hAnsi="Times New Roman" w:cs="Times New Roman"/>
          <w:sz w:val="24"/>
          <w:szCs w:val="24"/>
        </w:rPr>
        <w:br/>
        <w:t>z podanym numerem telefonu.</w:t>
      </w:r>
    </w:p>
    <w:p w14:paraId="4DC29B4C" w14:textId="478337F6" w:rsidR="003D21C7" w:rsidRPr="005B6D64" w:rsidRDefault="00A37AC6" w:rsidP="005B6D64">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Opiekun </w:t>
      </w:r>
      <w:r w:rsidR="003D21C7" w:rsidRPr="005B6D64">
        <w:rPr>
          <w:rFonts w:ascii="Times New Roman" w:hAnsi="Times New Roman" w:cs="Times New Roman"/>
          <w:sz w:val="24"/>
          <w:szCs w:val="24"/>
        </w:rPr>
        <w:t>ma prawo odmówić realizacji usługi:</w:t>
      </w:r>
    </w:p>
    <w:p w14:paraId="6AC1EE9F" w14:textId="6A9C3C2F" w:rsidR="003D21C7"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sytuacjach zagrażają</w:t>
      </w:r>
      <w:r w:rsidR="00A37AC6">
        <w:rPr>
          <w:rFonts w:ascii="Times New Roman" w:hAnsi="Times New Roman" w:cs="Times New Roman"/>
          <w:sz w:val="24"/>
          <w:szCs w:val="24"/>
        </w:rPr>
        <w:t>cych życiu lub zdrowiu opiekuna</w:t>
      </w:r>
      <w:r w:rsidRPr="005B6D64">
        <w:rPr>
          <w:rFonts w:ascii="Times New Roman" w:hAnsi="Times New Roman" w:cs="Times New Roman"/>
          <w:sz w:val="24"/>
          <w:szCs w:val="24"/>
        </w:rPr>
        <w:t>;</w:t>
      </w:r>
    </w:p>
    <w:p w14:paraId="7BC249BB" w14:textId="39CDAE71" w:rsidR="005B6D64"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lastRenderedPageBreak/>
        <w:t>w przypadkach, w których okoliczności wskazują na możliwość wyrządzenia szkody osobom trzecim lub łamania przepisów prawa.</w:t>
      </w:r>
    </w:p>
    <w:p w14:paraId="566C6C18" w14:textId="52C82526" w:rsidR="00973A2A" w:rsidRDefault="003D21C7" w:rsidP="00D23990">
      <w:pPr>
        <w:pStyle w:val="Akapitzlist"/>
        <w:numPr>
          <w:ilvl w:val="0"/>
          <w:numId w:val="29"/>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t>Niewywiązanie się przez Uczestnika z obowiązków określonych w niniejszym Regulaminie, może skutkować skreśleniem z uczestnictwa w Programie</w:t>
      </w:r>
      <w:r w:rsidR="00A37AC6">
        <w:rPr>
          <w:rFonts w:ascii="Times New Roman" w:hAnsi="Times New Roman" w:cs="Times New Roman"/>
          <w:sz w:val="24"/>
          <w:szCs w:val="24"/>
        </w:rPr>
        <w:t xml:space="preserve"> i odmowy udzielenia dalszego wsparcia</w:t>
      </w:r>
      <w:r w:rsidRPr="005B6D64">
        <w:rPr>
          <w:rFonts w:ascii="Times New Roman" w:hAnsi="Times New Roman" w:cs="Times New Roman"/>
          <w:sz w:val="24"/>
          <w:szCs w:val="24"/>
        </w:rPr>
        <w:t xml:space="preserve">. </w:t>
      </w:r>
    </w:p>
    <w:p w14:paraId="118670DD" w14:textId="77777777" w:rsidR="00123082" w:rsidRPr="00D23990" w:rsidRDefault="00123082" w:rsidP="00123082">
      <w:pPr>
        <w:pStyle w:val="Akapitzlist"/>
        <w:spacing w:line="360" w:lineRule="auto"/>
        <w:jc w:val="both"/>
        <w:rPr>
          <w:rFonts w:ascii="Times New Roman" w:hAnsi="Times New Roman" w:cs="Times New Roman"/>
          <w:sz w:val="24"/>
          <w:szCs w:val="24"/>
        </w:rPr>
      </w:pPr>
    </w:p>
    <w:p w14:paraId="636294CE" w14:textId="327BD96D"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r w:rsidR="003D21C7" w:rsidRPr="005B6D64">
        <w:rPr>
          <w:rFonts w:ascii="Times New Roman" w:hAnsi="Times New Roman" w:cs="Times New Roman"/>
          <w:b/>
          <w:bCs/>
          <w:sz w:val="24"/>
          <w:szCs w:val="24"/>
        </w:rPr>
        <w:t>.</w:t>
      </w:r>
    </w:p>
    <w:p w14:paraId="57F38909"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Warunki rezygnacji z uczestnictwa w programie</w:t>
      </w:r>
    </w:p>
    <w:p w14:paraId="208269AB" w14:textId="07FFA6E9" w:rsidR="003D21C7" w:rsidRDefault="003D21C7" w:rsidP="00475973">
      <w:pPr>
        <w:pStyle w:val="Akapitzlist"/>
        <w:numPr>
          <w:ilvl w:val="0"/>
          <w:numId w:val="32"/>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Rezygnacja z uczestnictwa w Programie może nastąpić w trakcie jego trwania w każdej chwili.</w:t>
      </w:r>
    </w:p>
    <w:p w14:paraId="4F1182D2" w14:textId="232F3DE8" w:rsidR="003D21C7" w:rsidRPr="005B6D64" w:rsidRDefault="003D21C7" w:rsidP="00475973">
      <w:pPr>
        <w:pStyle w:val="Akapitzlist"/>
        <w:numPr>
          <w:ilvl w:val="0"/>
          <w:numId w:val="32"/>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t>Każdy Uczestnik rezygnujący z udziału w Programie zobowiązany jest do złożenia pisemnej rezygnacji z podaniem powodu rezygnacji.</w:t>
      </w:r>
    </w:p>
    <w:p w14:paraId="6DD48CBA" w14:textId="433DED32"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r w:rsidR="003D21C7" w:rsidRPr="005B6D64">
        <w:rPr>
          <w:rFonts w:ascii="Times New Roman" w:hAnsi="Times New Roman" w:cs="Times New Roman"/>
          <w:b/>
          <w:bCs/>
          <w:sz w:val="24"/>
          <w:szCs w:val="24"/>
        </w:rPr>
        <w:t>.</w:t>
      </w:r>
    </w:p>
    <w:p w14:paraId="0E279EA1"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Postanowienia końcowe</w:t>
      </w:r>
    </w:p>
    <w:p w14:paraId="2E69019C" w14:textId="6F2DED41"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sprawach nieuregulowanych w niniejszym Regulaminie zastosowanie mają zapisy Programu „</w:t>
      </w:r>
      <w:r w:rsidR="00A37AC6">
        <w:rPr>
          <w:rFonts w:ascii="Times New Roman" w:hAnsi="Times New Roman" w:cs="Times New Roman"/>
          <w:sz w:val="24"/>
          <w:szCs w:val="24"/>
        </w:rPr>
        <w:t>Opieka wytchnieniowa</w:t>
      </w:r>
      <w:r w:rsidR="003769E9">
        <w:rPr>
          <w:rFonts w:ascii="Times New Roman" w:hAnsi="Times New Roman" w:cs="Times New Roman"/>
          <w:sz w:val="24"/>
          <w:szCs w:val="24"/>
        </w:rPr>
        <w:t>” – edycja 202</w:t>
      </w:r>
      <w:r w:rsidR="006977D5">
        <w:rPr>
          <w:rFonts w:ascii="Times New Roman" w:hAnsi="Times New Roman" w:cs="Times New Roman"/>
          <w:sz w:val="24"/>
          <w:szCs w:val="24"/>
        </w:rPr>
        <w:t>3</w:t>
      </w:r>
      <w:r w:rsidRPr="005B6D64">
        <w:rPr>
          <w:rFonts w:ascii="Times New Roman" w:hAnsi="Times New Roman" w:cs="Times New Roman"/>
          <w:sz w:val="24"/>
          <w:szCs w:val="24"/>
        </w:rPr>
        <w:t>.</w:t>
      </w:r>
    </w:p>
    <w:p w14:paraId="2E431671" w14:textId="4D1AA866"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przypadku zaistnienia sytuacji nieuregulowanych w Programie i Regulaminie decyzję co do rozstrzygnięć podejmuje Dyrektor Ośrodka.</w:t>
      </w:r>
    </w:p>
    <w:p w14:paraId="206D9A9D" w14:textId="6FC5B6C8"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uzasadnionych przypadkach, Beneficjent zastrzega sobie prawo wniesienia zmian do niniejszego Regulaminu lub wprowadzenia dodatkowych dokumentów.</w:t>
      </w:r>
    </w:p>
    <w:p w14:paraId="27D12A91" w14:textId="7B78C01C"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Wszelkie zmiany niniejszego Regulaminu wymagają zachowania formy pisemnej.</w:t>
      </w:r>
    </w:p>
    <w:p w14:paraId="06424CE4" w14:textId="22567BD0"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D5855">
        <w:rPr>
          <w:rFonts w:ascii="Times New Roman" w:hAnsi="Times New Roman" w:cs="Times New Roman"/>
          <w:sz w:val="24"/>
          <w:szCs w:val="24"/>
        </w:rPr>
        <w:t>Niniejszy Regulamin wchodzi w życie z dniem podjęcia Zarządzenia przez Dyrektora Miejsk</w:t>
      </w:r>
      <w:r w:rsidR="005B6D64" w:rsidRPr="005D5855">
        <w:rPr>
          <w:rFonts w:ascii="Times New Roman" w:hAnsi="Times New Roman" w:cs="Times New Roman"/>
          <w:sz w:val="24"/>
          <w:szCs w:val="24"/>
        </w:rPr>
        <w:t>iego</w:t>
      </w:r>
      <w:r w:rsidRPr="005D5855">
        <w:rPr>
          <w:rFonts w:ascii="Times New Roman" w:hAnsi="Times New Roman" w:cs="Times New Roman"/>
          <w:sz w:val="24"/>
          <w:szCs w:val="24"/>
        </w:rPr>
        <w:t xml:space="preserve"> Ośrodka Pomocy Społecznej w </w:t>
      </w:r>
      <w:r w:rsidR="005B6D64" w:rsidRPr="005D5855">
        <w:rPr>
          <w:rFonts w:ascii="Times New Roman" w:hAnsi="Times New Roman" w:cs="Times New Roman"/>
          <w:sz w:val="24"/>
          <w:szCs w:val="24"/>
        </w:rPr>
        <w:t>Olecku</w:t>
      </w:r>
      <w:r w:rsidRPr="005D5855">
        <w:rPr>
          <w:rFonts w:ascii="Times New Roman" w:hAnsi="Times New Roman" w:cs="Times New Roman"/>
          <w:sz w:val="24"/>
          <w:szCs w:val="24"/>
        </w:rPr>
        <w:t xml:space="preserve"> i obowiązuje do dnia zakończenia realizacji Programu.</w:t>
      </w:r>
    </w:p>
    <w:p w14:paraId="68BA5481" w14:textId="54A52E5D" w:rsidR="003F45A6" w:rsidRPr="005B6D64"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Regulamin rekrutacji i udziału w Programie dostępny jest w siedzibie Miejsk</w:t>
      </w:r>
      <w:r w:rsidR="005B6D64">
        <w:rPr>
          <w:rFonts w:ascii="Times New Roman" w:hAnsi="Times New Roman" w:cs="Times New Roman"/>
          <w:sz w:val="24"/>
          <w:szCs w:val="24"/>
        </w:rPr>
        <w:t>iego</w:t>
      </w:r>
      <w:r w:rsidRPr="005B6D64">
        <w:rPr>
          <w:rFonts w:ascii="Times New Roman" w:hAnsi="Times New Roman" w:cs="Times New Roman"/>
          <w:sz w:val="24"/>
          <w:szCs w:val="24"/>
        </w:rPr>
        <w:t xml:space="preserve"> Ośrodka Pomocy Społecznej w </w:t>
      </w:r>
      <w:r w:rsidR="005B6D64">
        <w:rPr>
          <w:rFonts w:ascii="Times New Roman" w:hAnsi="Times New Roman" w:cs="Times New Roman"/>
          <w:sz w:val="24"/>
          <w:szCs w:val="24"/>
        </w:rPr>
        <w:t>Olecku</w:t>
      </w:r>
      <w:r w:rsidRPr="005B6D64">
        <w:rPr>
          <w:rFonts w:ascii="Times New Roman" w:hAnsi="Times New Roman" w:cs="Times New Roman"/>
          <w:sz w:val="24"/>
          <w:szCs w:val="24"/>
        </w:rPr>
        <w:t xml:space="preserve">, ul. </w:t>
      </w:r>
      <w:r w:rsidR="005B6D64">
        <w:rPr>
          <w:rFonts w:ascii="Times New Roman" w:hAnsi="Times New Roman" w:cs="Times New Roman"/>
          <w:sz w:val="24"/>
          <w:szCs w:val="24"/>
        </w:rPr>
        <w:t>Kolejowa 31, 19-400 Olecko</w:t>
      </w:r>
      <w:r w:rsidRPr="005B6D64">
        <w:rPr>
          <w:rFonts w:ascii="Times New Roman" w:hAnsi="Times New Roman" w:cs="Times New Roman"/>
          <w:sz w:val="24"/>
          <w:szCs w:val="24"/>
        </w:rPr>
        <w:t xml:space="preserve"> oraz na stronie internetowej www.m</w:t>
      </w:r>
      <w:r w:rsidR="005B6D64">
        <w:rPr>
          <w:rFonts w:ascii="Times New Roman" w:hAnsi="Times New Roman" w:cs="Times New Roman"/>
          <w:sz w:val="24"/>
          <w:szCs w:val="24"/>
        </w:rPr>
        <w:t>opsolecko</w:t>
      </w:r>
      <w:r w:rsidR="006977D5">
        <w:rPr>
          <w:rFonts w:ascii="Times New Roman" w:hAnsi="Times New Roman" w:cs="Times New Roman"/>
          <w:sz w:val="24"/>
          <w:szCs w:val="24"/>
        </w:rPr>
        <w:t>.naszops.pl</w:t>
      </w:r>
    </w:p>
    <w:p w14:paraId="19A0ADF8" w14:textId="77777777" w:rsidR="00793351" w:rsidRPr="00793351" w:rsidRDefault="00793351">
      <w:pPr>
        <w:spacing w:after="0" w:line="360" w:lineRule="auto"/>
        <w:rPr>
          <w:rFonts w:ascii="Times New Roman" w:hAnsi="Times New Roman" w:cs="Times New Roman"/>
          <w:sz w:val="24"/>
          <w:szCs w:val="24"/>
        </w:rPr>
      </w:pPr>
    </w:p>
    <w:sectPr w:rsidR="00793351" w:rsidRPr="007933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D3532" w14:textId="77777777" w:rsidR="00ED1C07" w:rsidRDefault="00ED1C07" w:rsidP="00B12D17">
      <w:pPr>
        <w:spacing w:after="0" w:line="240" w:lineRule="auto"/>
      </w:pPr>
      <w:r>
        <w:separator/>
      </w:r>
    </w:p>
  </w:endnote>
  <w:endnote w:type="continuationSeparator" w:id="0">
    <w:p w14:paraId="58CAE3FF" w14:textId="77777777" w:rsidR="00ED1C07" w:rsidRDefault="00ED1C07" w:rsidP="00B1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5BF3F" w14:textId="77777777" w:rsidR="00ED1C07" w:rsidRDefault="00ED1C07" w:rsidP="00B12D17">
      <w:pPr>
        <w:spacing w:after="0" w:line="240" w:lineRule="auto"/>
      </w:pPr>
      <w:r>
        <w:separator/>
      </w:r>
    </w:p>
  </w:footnote>
  <w:footnote w:type="continuationSeparator" w:id="0">
    <w:p w14:paraId="39D7F40E" w14:textId="77777777" w:rsidR="00ED1C07" w:rsidRDefault="00ED1C07" w:rsidP="00B1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455D" w14:textId="2D4D271D" w:rsidR="00B12D17" w:rsidRDefault="006309B9">
    <w:pPr>
      <w:pStyle w:val="Nagwek"/>
    </w:pPr>
    <w:r w:rsidRPr="006309B9">
      <w:rPr>
        <w:noProof/>
        <w:lang w:eastAsia="pl-PL"/>
      </w:rPr>
      <w:drawing>
        <wp:inline distT="0" distB="0" distL="0" distR="0" wp14:anchorId="1B482193" wp14:editId="249866AE">
          <wp:extent cx="5760720" cy="720090"/>
          <wp:effectExtent l="0" t="0" r="0" b="3810"/>
          <wp:docPr id="2" name="Obraz 2" descr="C:\Users\pskowagn\Desktop\Opieka wytchnieniowa 2023\Banner_ Times New Roman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kowagn\Desktop\Opieka wytchnieniowa 2023\Banner_ Times New Roman_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BBC"/>
    <w:multiLevelType w:val="hybridMultilevel"/>
    <w:tmpl w:val="0AA4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A0BC8"/>
    <w:multiLevelType w:val="hybridMultilevel"/>
    <w:tmpl w:val="6E485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66010"/>
    <w:multiLevelType w:val="hybridMultilevel"/>
    <w:tmpl w:val="D1DED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20909"/>
    <w:multiLevelType w:val="hybridMultilevel"/>
    <w:tmpl w:val="8AFED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C1AC6"/>
    <w:multiLevelType w:val="hybridMultilevel"/>
    <w:tmpl w:val="A8BCD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F0F1A"/>
    <w:multiLevelType w:val="hybridMultilevel"/>
    <w:tmpl w:val="4FFE2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576C"/>
    <w:multiLevelType w:val="hybridMultilevel"/>
    <w:tmpl w:val="BFC2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4B5D"/>
    <w:multiLevelType w:val="hybridMultilevel"/>
    <w:tmpl w:val="EDD6D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E3248"/>
    <w:multiLevelType w:val="hybridMultilevel"/>
    <w:tmpl w:val="82CC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71104"/>
    <w:multiLevelType w:val="hybridMultilevel"/>
    <w:tmpl w:val="98E63080"/>
    <w:lvl w:ilvl="0" w:tplc="C87CD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5B3577"/>
    <w:multiLevelType w:val="hybridMultilevel"/>
    <w:tmpl w:val="A47C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26DC5"/>
    <w:multiLevelType w:val="hybridMultilevel"/>
    <w:tmpl w:val="5772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404E9"/>
    <w:multiLevelType w:val="hybridMultilevel"/>
    <w:tmpl w:val="E36071A8"/>
    <w:lvl w:ilvl="0" w:tplc="772EC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0533E9C"/>
    <w:multiLevelType w:val="hybridMultilevel"/>
    <w:tmpl w:val="26FE5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61DD0"/>
    <w:multiLevelType w:val="hybridMultilevel"/>
    <w:tmpl w:val="C5AAC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C089F"/>
    <w:multiLevelType w:val="hybridMultilevel"/>
    <w:tmpl w:val="DDDA8F2E"/>
    <w:lvl w:ilvl="0" w:tplc="E0802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94D0A"/>
    <w:multiLevelType w:val="hybridMultilevel"/>
    <w:tmpl w:val="9774C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C3C2B"/>
    <w:multiLevelType w:val="hybridMultilevel"/>
    <w:tmpl w:val="0B30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A4A7A"/>
    <w:multiLevelType w:val="hybridMultilevel"/>
    <w:tmpl w:val="CFB4C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43C65"/>
    <w:multiLevelType w:val="hybridMultilevel"/>
    <w:tmpl w:val="0D3E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94BCF"/>
    <w:multiLevelType w:val="hybridMultilevel"/>
    <w:tmpl w:val="1C50A332"/>
    <w:lvl w:ilvl="0" w:tplc="BF047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8164A9"/>
    <w:multiLevelType w:val="hybridMultilevel"/>
    <w:tmpl w:val="E4C60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B381B"/>
    <w:multiLevelType w:val="hybridMultilevel"/>
    <w:tmpl w:val="AD065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54FF3"/>
    <w:multiLevelType w:val="hybridMultilevel"/>
    <w:tmpl w:val="B412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52B7E"/>
    <w:multiLevelType w:val="hybridMultilevel"/>
    <w:tmpl w:val="D28E2D68"/>
    <w:lvl w:ilvl="0" w:tplc="A704B0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2D612E"/>
    <w:multiLevelType w:val="hybridMultilevel"/>
    <w:tmpl w:val="21AAC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C7EF3"/>
    <w:multiLevelType w:val="hybridMultilevel"/>
    <w:tmpl w:val="FCE23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E017C"/>
    <w:multiLevelType w:val="hybridMultilevel"/>
    <w:tmpl w:val="F59E2FDA"/>
    <w:lvl w:ilvl="0" w:tplc="1926448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0A1FCA"/>
    <w:multiLevelType w:val="hybridMultilevel"/>
    <w:tmpl w:val="0F48B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DE0442"/>
    <w:multiLevelType w:val="hybridMultilevel"/>
    <w:tmpl w:val="2D043ADE"/>
    <w:lvl w:ilvl="0" w:tplc="21AC4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89233F"/>
    <w:multiLevelType w:val="hybridMultilevel"/>
    <w:tmpl w:val="B71A0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332A7"/>
    <w:multiLevelType w:val="hybridMultilevel"/>
    <w:tmpl w:val="8272B316"/>
    <w:lvl w:ilvl="0" w:tplc="31F28A6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EA7E43"/>
    <w:multiLevelType w:val="hybridMultilevel"/>
    <w:tmpl w:val="4FB08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33643"/>
    <w:multiLevelType w:val="hybridMultilevel"/>
    <w:tmpl w:val="9854397E"/>
    <w:lvl w:ilvl="0" w:tplc="87C4D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055BD"/>
    <w:multiLevelType w:val="hybridMultilevel"/>
    <w:tmpl w:val="BA0E627C"/>
    <w:lvl w:ilvl="0" w:tplc="759EA0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98756C"/>
    <w:multiLevelType w:val="hybridMultilevel"/>
    <w:tmpl w:val="42040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509DC"/>
    <w:multiLevelType w:val="hybridMultilevel"/>
    <w:tmpl w:val="E912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622FC"/>
    <w:multiLevelType w:val="hybridMultilevel"/>
    <w:tmpl w:val="2FD4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E2A48"/>
    <w:multiLevelType w:val="hybridMultilevel"/>
    <w:tmpl w:val="E5546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F1B7C"/>
    <w:multiLevelType w:val="hybridMultilevel"/>
    <w:tmpl w:val="F42A9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A1CA9"/>
    <w:multiLevelType w:val="hybridMultilevel"/>
    <w:tmpl w:val="D5CC9E7E"/>
    <w:lvl w:ilvl="0" w:tplc="C0949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691649"/>
    <w:multiLevelType w:val="hybridMultilevel"/>
    <w:tmpl w:val="2F08A5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88D7B6A"/>
    <w:multiLevelType w:val="hybridMultilevel"/>
    <w:tmpl w:val="C64C0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
  </w:num>
  <w:num w:numId="3">
    <w:abstractNumId w:val="17"/>
  </w:num>
  <w:num w:numId="4">
    <w:abstractNumId w:val="11"/>
  </w:num>
  <w:num w:numId="5">
    <w:abstractNumId w:val="22"/>
  </w:num>
  <w:num w:numId="6">
    <w:abstractNumId w:val="28"/>
  </w:num>
  <w:num w:numId="7">
    <w:abstractNumId w:val="1"/>
  </w:num>
  <w:num w:numId="8">
    <w:abstractNumId w:val="38"/>
  </w:num>
  <w:num w:numId="9">
    <w:abstractNumId w:val="16"/>
  </w:num>
  <w:num w:numId="10">
    <w:abstractNumId w:val="0"/>
  </w:num>
  <w:num w:numId="11">
    <w:abstractNumId w:val="35"/>
  </w:num>
  <w:num w:numId="12">
    <w:abstractNumId w:val="8"/>
  </w:num>
  <w:num w:numId="13">
    <w:abstractNumId w:val="2"/>
  </w:num>
  <w:num w:numId="14">
    <w:abstractNumId w:val="15"/>
  </w:num>
  <w:num w:numId="15">
    <w:abstractNumId w:val="34"/>
  </w:num>
  <w:num w:numId="16">
    <w:abstractNumId w:val="21"/>
  </w:num>
  <w:num w:numId="17">
    <w:abstractNumId w:val="39"/>
  </w:num>
  <w:num w:numId="18">
    <w:abstractNumId w:val="5"/>
  </w:num>
  <w:num w:numId="19">
    <w:abstractNumId w:val="25"/>
  </w:num>
  <w:num w:numId="20">
    <w:abstractNumId w:val="4"/>
  </w:num>
  <w:num w:numId="21">
    <w:abstractNumId w:val="26"/>
  </w:num>
  <w:num w:numId="22">
    <w:abstractNumId w:val="32"/>
  </w:num>
  <w:num w:numId="23">
    <w:abstractNumId w:val="19"/>
  </w:num>
  <w:num w:numId="24">
    <w:abstractNumId w:val="37"/>
  </w:num>
  <w:num w:numId="25">
    <w:abstractNumId w:val="10"/>
  </w:num>
  <w:num w:numId="26">
    <w:abstractNumId w:val="41"/>
  </w:num>
  <w:num w:numId="27">
    <w:abstractNumId w:val="36"/>
  </w:num>
  <w:num w:numId="28">
    <w:abstractNumId w:val="30"/>
  </w:num>
  <w:num w:numId="29">
    <w:abstractNumId w:val="33"/>
  </w:num>
  <w:num w:numId="30">
    <w:abstractNumId w:val="14"/>
  </w:num>
  <w:num w:numId="31">
    <w:abstractNumId w:val="13"/>
  </w:num>
  <w:num w:numId="32">
    <w:abstractNumId w:val="7"/>
  </w:num>
  <w:num w:numId="33">
    <w:abstractNumId w:val="42"/>
  </w:num>
  <w:num w:numId="34">
    <w:abstractNumId w:val="27"/>
  </w:num>
  <w:num w:numId="35">
    <w:abstractNumId w:val="18"/>
  </w:num>
  <w:num w:numId="36">
    <w:abstractNumId w:val="29"/>
  </w:num>
  <w:num w:numId="37">
    <w:abstractNumId w:val="31"/>
  </w:num>
  <w:num w:numId="38">
    <w:abstractNumId w:val="24"/>
  </w:num>
  <w:num w:numId="39">
    <w:abstractNumId w:val="6"/>
  </w:num>
  <w:num w:numId="40">
    <w:abstractNumId w:val="20"/>
  </w:num>
  <w:num w:numId="41">
    <w:abstractNumId w:val="9"/>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7"/>
    <w:rsid w:val="00020127"/>
    <w:rsid w:val="00043847"/>
    <w:rsid w:val="00054751"/>
    <w:rsid w:val="000A7F1E"/>
    <w:rsid w:val="000C0E97"/>
    <w:rsid w:val="000F0553"/>
    <w:rsid w:val="000F7A0E"/>
    <w:rsid w:val="00111312"/>
    <w:rsid w:val="00123082"/>
    <w:rsid w:val="001308BA"/>
    <w:rsid w:val="00134D70"/>
    <w:rsid w:val="001730DF"/>
    <w:rsid w:val="001C5E19"/>
    <w:rsid w:val="001D4CEC"/>
    <w:rsid w:val="002378D9"/>
    <w:rsid w:val="002404AD"/>
    <w:rsid w:val="00260127"/>
    <w:rsid w:val="00280E7F"/>
    <w:rsid w:val="00292920"/>
    <w:rsid w:val="002D7F58"/>
    <w:rsid w:val="0031697F"/>
    <w:rsid w:val="00316CF3"/>
    <w:rsid w:val="00317F61"/>
    <w:rsid w:val="003364DC"/>
    <w:rsid w:val="00337EB2"/>
    <w:rsid w:val="0035289B"/>
    <w:rsid w:val="003769E9"/>
    <w:rsid w:val="003B0E38"/>
    <w:rsid w:val="003C14E8"/>
    <w:rsid w:val="003D21C7"/>
    <w:rsid w:val="003F45A6"/>
    <w:rsid w:val="00403679"/>
    <w:rsid w:val="004521BB"/>
    <w:rsid w:val="00460F26"/>
    <w:rsid w:val="00475973"/>
    <w:rsid w:val="00485DC8"/>
    <w:rsid w:val="00491064"/>
    <w:rsid w:val="00503260"/>
    <w:rsid w:val="00520734"/>
    <w:rsid w:val="00587ADD"/>
    <w:rsid w:val="00593ABA"/>
    <w:rsid w:val="005A176B"/>
    <w:rsid w:val="005B6D64"/>
    <w:rsid w:val="005D5855"/>
    <w:rsid w:val="005E22F7"/>
    <w:rsid w:val="006309B9"/>
    <w:rsid w:val="006977D5"/>
    <w:rsid w:val="006B6CE4"/>
    <w:rsid w:val="006E2A5E"/>
    <w:rsid w:val="006F3F71"/>
    <w:rsid w:val="00723F18"/>
    <w:rsid w:val="00777EE5"/>
    <w:rsid w:val="00793351"/>
    <w:rsid w:val="007A7C80"/>
    <w:rsid w:val="007F4EA6"/>
    <w:rsid w:val="00800938"/>
    <w:rsid w:val="008176AA"/>
    <w:rsid w:val="00862E54"/>
    <w:rsid w:val="00883363"/>
    <w:rsid w:val="00890786"/>
    <w:rsid w:val="008A600B"/>
    <w:rsid w:val="008D1E27"/>
    <w:rsid w:val="00931AE9"/>
    <w:rsid w:val="00942E42"/>
    <w:rsid w:val="00963D66"/>
    <w:rsid w:val="009657C6"/>
    <w:rsid w:val="00973A2A"/>
    <w:rsid w:val="009A31D5"/>
    <w:rsid w:val="009F3AE7"/>
    <w:rsid w:val="009F52BB"/>
    <w:rsid w:val="00A0315B"/>
    <w:rsid w:val="00A221CC"/>
    <w:rsid w:val="00A34325"/>
    <w:rsid w:val="00A37AC6"/>
    <w:rsid w:val="00A534BB"/>
    <w:rsid w:val="00A72258"/>
    <w:rsid w:val="00A812F7"/>
    <w:rsid w:val="00A87BA9"/>
    <w:rsid w:val="00AA3AEC"/>
    <w:rsid w:val="00AE5456"/>
    <w:rsid w:val="00AF2400"/>
    <w:rsid w:val="00B12D17"/>
    <w:rsid w:val="00B408AF"/>
    <w:rsid w:val="00B92F1A"/>
    <w:rsid w:val="00BA360D"/>
    <w:rsid w:val="00BF3A8F"/>
    <w:rsid w:val="00BF3D1A"/>
    <w:rsid w:val="00C30C86"/>
    <w:rsid w:val="00C34908"/>
    <w:rsid w:val="00C35E02"/>
    <w:rsid w:val="00C737EB"/>
    <w:rsid w:val="00CC29CD"/>
    <w:rsid w:val="00CF1CF8"/>
    <w:rsid w:val="00CF64BC"/>
    <w:rsid w:val="00D02C1B"/>
    <w:rsid w:val="00D23990"/>
    <w:rsid w:val="00D35CB3"/>
    <w:rsid w:val="00D676EE"/>
    <w:rsid w:val="00D96D58"/>
    <w:rsid w:val="00D9746C"/>
    <w:rsid w:val="00DE7113"/>
    <w:rsid w:val="00E277ED"/>
    <w:rsid w:val="00E33965"/>
    <w:rsid w:val="00E84AE7"/>
    <w:rsid w:val="00ED1C07"/>
    <w:rsid w:val="00EE3CB0"/>
    <w:rsid w:val="00EF70FB"/>
    <w:rsid w:val="00F26A58"/>
    <w:rsid w:val="00F610CD"/>
    <w:rsid w:val="00F77427"/>
    <w:rsid w:val="00F938E7"/>
    <w:rsid w:val="00FB3B7E"/>
    <w:rsid w:val="00FC4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7E6E"/>
  <w15:chartTrackingRefBased/>
  <w15:docId w15:val="{1A3DD523-03BD-4480-A709-EEF83EB9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1C7"/>
    <w:pPr>
      <w:ind w:left="720"/>
      <w:contextualSpacing/>
    </w:pPr>
  </w:style>
  <w:style w:type="paragraph" w:styleId="Tekstdymka">
    <w:name w:val="Balloon Text"/>
    <w:basedOn w:val="Normalny"/>
    <w:link w:val="TekstdymkaZnak"/>
    <w:uiPriority w:val="99"/>
    <w:semiHidden/>
    <w:unhideWhenUsed/>
    <w:rsid w:val="00C35E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5E02"/>
    <w:rPr>
      <w:rFonts w:ascii="Segoe UI" w:hAnsi="Segoe UI" w:cs="Segoe UI"/>
      <w:sz w:val="18"/>
      <w:szCs w:val="18"/>
    </w:rPr>
  </w:style>
  <w:style w:type="paragraph" w:styleId="Nagwek">
    <w:name w:val="header"/>
    <w:basedOn w:val="Normalny"/>
    <w:link w:val="NagwekZnak"/>
    <w:uiPriority w:val="99"/>
    <w:unhideWhenUsed/>
    <w:rsid w:val="00B1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D17"/>
  </w:style>
  <w:style w:type="paragraph" w:styleId="Stopka">
    <w:name w:val="footer"/>
    <w:basedOn w:val="Normalny"/>
    <w:link w:val="StopkaZnak"/>
    <w:uiPriority w:val="99"/>
    <w:unhideWhenUsed/>
    <w:rsid w:val="00B1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E59A-25B0-4921-BDD3-84C1D369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2895</Words>
  <Characters>17376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dc:description/>
  <cp:lastModifiedBy>Agnieszka Pskowska</cp:lastModifiedBy>
  <cp:revision>14</cp:revision>
  <cp:lastPrinted>2023-02-13T10:54:00Z</cp:lastPrinted>
  <dcterms:created xsi:type="dcterms:W3CDTF">2023-02-10T10:32:00Z</dcterms:created>
  <dcterms:modified xsi:type="dcterms:W3CDTF">2023-02-17T08:16:00Z</dcterms:modified>
</cp:coreProperties>
</file>